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EA9EB" w14:textId="77777777" w:rsidR="00F8157B" w:rsidRPr="00F358D9" w:rsidRDefault="00217079" w:rsidP="005043E4">
      <w:pPr>
        <w:pStyle w:val="Heading1"/>
        <w:rPr>
          <w:rFonts w:ascii="Times New Roman" w:hAnsi="Times New Roman" w:cs="Times New Roman"/>
        </w:rPr>
      </w:pPr>
      <w:r w:rsidRPr="00F358D9">
        <w:rPr>
          <w:rFonts w:ascii="Times New Roman" w:hAnsi="Times New Roman" w:cs="Times New Roman"/>
        </w:rPr>
        <w:t>CAR Unit Template</w:t>
      </w:r>
    </w:p>
    <w:p w14:paraId="01295EFD" w14:textId="393CD1B0" w:rsidR="00217079" w:rsidRPr="00F358D9" w:rsidRDefault="00217079" w:rsidP="00993C56">
      <w:pPr>
        <w:pStyle w:val="Heading2"/>
        <w:rPr>
          <w:rFonts w:ascii="Times New Roman" w:hAnsi="Times New Roman"/>
        </w:rPr>
      </w:pPr>
      <w:r w:rsidRPr="00F358D9">
        <w:rPr>
          <w:rFonts w:ascii="Times New Roman" w:hAnsi="Times New Roman"/>
        </w:rPr>
        <w:t>Unit Title</w:t>
      </w:r>
      <w:r w:rsidR="00A47D00" w:rsidRPr="00F358D9">
        <w:rPr>
          <w:rFonts w:ascii="Times New Roman" w:hAnsi="Times New Roman"/>
        </w:rPr>
        <w:t>:</w:t>
      </w:r>
      <w:r w:rsidR="00993C56" w:rsidRPr="00F358D9">
        <w:rPr>
          <w:rFonts w:ascii="Times New Roman" w:hAnsi="Times New Roman"/>
        </w:rPr>
        <w:t xml:space="preserve"> </w:t>
      </w:r>
      <w:r w:rsidR="00823036">
        <w:rPr>
          <w:rFonts w:ascii="Times New Roman" w:hAnsi="Times New Roman"/>
        </w:rPr>
        <w:t xml:space="preserve">ELA - </w:t>
      </w:r>
      <w:r w:rsidR="00823036">
        <w:rPr>
          <w:rFonts w:ascii="Times New Roman" w:eastAsia="Times New Roman" w:hAnsi="Times New Roman"/>
        </w:rPr>
        <w:t>Structures of Text and Point of View – Unit 2 – Module A</w:t>
      </w:r>
    </w:p>
    <w:p w14:paraId="12AE012C" w14:textId="66C5A6A5" w:rsidR="00A47D00" w:rsidRPr="00F358D9" w:rsidRDefault="00217079" w:rsidP="00993C56">
      <w:pPr>
        <w:pBdr>
          <w:bottom w:val="single" w:sz="4" w:space="1" w:color="auto"/>
        </w:pBdr>
        <w:shd w:val="clear" w:color="auto" w:fill="E2EFD9" w:themeFill="accent6" w:themeFillTint="33"/>
        <w:rPr>
          <w:rFonts w:ascii="Times New Roman" w:hAnsi="Times New Roman" w:cs="Times New Roman"/>
          <w:b/>
          <w:sz w:val="28"/>
          <w:szCs w:val="28"/>
        </w:rPr>
      </w:pPr>
      <w:r w:rsidRPr="00F358D9">
        <w:rPr>
          <w:rFonts w:ascii="Times New Roman" w:hAnsi="Times New Roman" w:cs="Times New Roman"/>
          <w:b/>
          <w:sz w:val="28"/>
          <w:szCs w:val="28"/>
        </w:rPr>
        <w:t>Grade level:</w:t>
      </w:r>
      <w:r w:rsidR="003F6042" w:rsidRPr="00F358D9">
        <w:rPr>
          <w:rFonts w:ascii="Times New Roman" w:hAnsi="Times New Roman" w:cs="Times New Roman"/>
          <w:b/>
          <w:sz w:val="28"/>
          <w:szCs w:val="28"/>
        </w:rPr>
        <w:t xml:space="preserve">  G</w:t>
      </w:r>
      <w:r w:rsidR="009C020E">
        <w:rPr>
          <w:rFonts w:ascii="Times New Roman" w:hAnsi="Times New Roman" w:cs="Times New Roman"/>
          <w:b/>
          <w:sz w:val="28"/>
          <w:szCs w:val="28"/>
        </w:rPr>
        <w:t>rade</w:t>
      </w:r>
      <w:r w:rsidR="00823036">
        <w:rPr>
          <w:rFonts w:ascii="Times New Roman" w:hAnsi="Times New Roman" w:cs="Times New Roman"/>
          <w:b/>
          <w:sz w:val="28"/>
          <w:szCs w:val="28"/>
        </w:rPr>
        <w:t xml:space="preserve"> 5</w:t>
      </w:r>
    </w:p>
    <w:p w14:paraId="386FA74D" w14:textId="77777777" w:rsidR="00217079" w:rsidRPr="00F358D9" w:rsidRDefault="00217079" w:rsidP="00993C56">
      <w:pPr>
        <w:pBdr>
          <w:bottom w:val="single" w:sz="4" w:space="1" w:color="auto"/>
        </w:pBdr>
        <w:shd w:val="clear" w:color="auto" w:fill="E2EFD9" w:themeFill="accent6" w:themeFillTint="33"/>
        <w:spacing w:after="0"/>
        <w:rPr>
          <w:rFonts w:ascii="Times New Roman" w:hAnsi="Times New Roman" w:cs="Times New Roman"/>
          <w:b/>
          <w:sz w:val="28"/>
          <w:szCs w:val="28"/>
        </w:rPr>
      </w:pPr>
      <w:r w:rsidRPr="00F358D9">
        <w:rPr>
          <w:rFonts w:ascii="Times New Roman" w:hAnsi="Times New Roman" w:cs="Times New Roman"/>
          <w:b/>
          <w:sz w:val="28"/>
          <w:szCs w:val="28"/>
        </w:rPr>
        <w:t xml:space="preserve">Timeframe: </w:t>
      </w:r>
    </w:p>
    <w:p w14:paraId="1A1C4AB3" w14:textId="77777777" w:rsidR="00217079" w:rsidRPr="00F358D9" w:rsidRDefault="00217079" w:rsidP="00993C56">
      <w:pPr>
        <w:pStyle w:val="Heading2"/>
        <w:spacing w:before="0"/>
        <w:jc w:val="center"/>
        <w:rPr>
          <w:rFonts w:ascii="Times New Roman" w:hAnsi="Times New Roman"/>
        </w:rPr>
      </w:pPr>
      <w:r w:rsidRPr="00F358D9">
        <w:rPr>
          <w:rFonts w:ascii="Times New Roman" w:hAnsi="Times New Roman"/>
        </w:rPr>
        <w:t>Essential Questions</w:t>
      </w:r>
    </w:p>
    <w:p w14:paraId="721AAD4C" w14:textId="2102CBDD" w:rsidR="001040F5" w:rsidRPr="00F358D9" w:rsidRDefault="001040F5" w:rsidP="00D2140D">
      <w:pPr>
        <w:shd w:val="clear" w:color="auto" w:fill="FFFFFF" w:themeFill="background1"/>
        <w:rPr>
          <w:rFonts w:ascii="Times New Roman" w:hAnsi="Times New Roman" w:cs="Times New Roman"/>
          <w:i/>
        </w:rPr>
      </w:pPr>
    </w:p>
    <w:p w14:paraId="0353A572" w14:textId="77777777" w:rsidR="002E2912" w:rsidRPr="00F358D9" w:rsidRDefault="002E2912" w:rsidP="00D2140D">
      <w:pPr>
        <w:shd w:val="clear" w:color="auto" w:fill="FFFFFF" w:themeFill="background1"/>
        <w:rPr>
          <w:rFonts w:ascii="Times New Roman" w:hAnsi="Times New Roman" w:cs="Times New Roman"/>
          <w:i/>
        </w:rPr>
      </w:pPr>
    </w:p>
    <w:p w14:paraId="69D59261" w14:textId="77777777" w:rsidR="00217079" w:rsidRPr="00F358D9" w:rsidRDefault="00217079" w:rsidP="00993C56">
      <w:pPr>
        <w:pStyle w:val="Heading2"/>
        <w:jc w:val="center"/>
        <w:rPr>
          <w:rFonts w:ascii="Times New Roman" w:hAnsi="Times New Roman"/>
        </w:rPr>
      </w:pPr>
      <w:r w:rsidRPr="00F358D9">
        <w:rPr>
          <w:rFonts w:ascii="Times New Roman" w:hAnsi="Times New Roman"/>
        </w:rPr>
        <w:t>Standards</w:t>
      </w:r>
    </w:p>
    <w:p w14:paraId="6B59EEAC" w14:textId="4EDCF5F6" w:rsidR="007A3CBD" w:rsidRDefault="00217079" w:rsidP="009C020E">
      <w:pPr>
        <w:pStyle w:val="Heading3"/>
        <w:rPr>
          <w:rFonts w:ascii="Times New Roman" w:hAnsi="Times New Roman"/>
        </w:rPr>
      </w:pPr>
      <w:r w:rsidRPr="00F358D9">
        <w:rPr>
          <w:rFonts w:ascii="Times New Roman" w:hAnsi="Times New Roman"/>
        </w:rPr>
        <w:t>Standards</w:t>
      </w:r>
      <w:r w:rsidR="00AE60F0" w:rsidRPr="00F358D9">
        <w:rPr>
          <w:rFonts w:ascii="Times New Roman" w:hAnsi="Times New Roman"/>
        </w:rPr>
        <w:t xml:space="preserve"> </w:t>
      </w:r>
      <w:r w:rsidRPr="00F358D9">
        <w:rPr>
          <w:rFonts w:ascii="Times New Roman" w:hAnsi="Times New Roman"/>
        </w:rPr>
        <w:t>(Taught and Assessed)</w:t>
      </w:r>
    </w:p>
    <w:p w14:paraId="0DD4BECE" w14:textId="77777777" w:rsidR="0066578F" w:rsidRPr="0066578F" w:rsidRDefault="0066578F" w:rsidP="0066578F"/>
    <w:p w14:paraId="38B85612" w14:textId="77777777" w:rsidR="00823036" w:rsidRDefault="00823036" w:rsidP="00823036">
      <w:pPr>
        <w:pStyle w:val="Standard"/>
        <w:spacing w:after="20" w:line="240" w:lineRule="auto"/>
      </w:pPr>
      <w:r>
        <w:rPr>
          <w:rFonts w:ascii="Times New Roman" w:eastAsia="Times New Roman" w:hAnsi="Times New Roman" w:cs="Times New Roman"/>
          <w:b/>
          <w:color w:val="000000"/>
          <w:sz w:val="24"/>
          <w:szCs w:val="24"/>
        </w:rPr>
        <w:t>RL.5.1.</w:t>
      </w:r>
      <w:r>
        <w:rPr>
          <w:rFonts w:ascii="Times New Roman" w:eastAsia="Times New Roman" w:hAnsi="Times New Roman" w:cs="Times New Roman"/>
          <w:color w:val="000000"/>
          <w:sz w:val="24"/>
          <w:szCs w:val="24"/>
        </w:rPr>
        <w:t xml:space="preserve"> </w:t>
      </w:r>
      <w:bookmarkStart w:id="0" w:name="bookmark=id.30j0zll"/>
      <w:bookmarkEnd w:id="0"/>
      <w:r>
        <w:rPr>
          <w:rFonts w:ascii="Times New Roman" w:eastAsia="Times New Roman" w:hAnsi="Times New Roman" w:cs="Times New Roman"/>
          <w:color w:val="000000"/>
          <w:sz w:val="24"/>
          <w:szCs w:val="24"/>
        </w:rPr>
        <w:t>Quote accurately from a text, and make relevant connections when explaining what the text says explicitly and when drawing inferences from the text.</w:t>
      </w:r>
    </w:p>
    <w:p w14:paraId="12CAB70D" w14:textId="77777777" w:rsidR="00823036" w:rsidRDefault="00823036" w:rsidP="00823036">
      <w:pPr>
        <w:pStyle w:val="Standard"/>
        <w:spacing w:after="20" w:line="240" w:lineRule="auto"/>
      </w:pPr>
      <w:r>
        <w:rPr>
          <w:rFonts w:ascii="Times New Roman" w:eastAsia="Times New Roman" w:hAnsi="Times New Roman" w:cs="Times New Roman"/>
          <w:b/>
          <w:color w:val="000000"/>
          <w:sz w:val="24"/>
          <w:szCs w:val="24"/>
        </w:rPr>
        <w:t>RL.5.3.</w:t>
      </w:r>
      <w:r>
        <w:rPr>
          <w:rFonts w:ascii="Times New Roman" w:eastAsia="Times New Roman" w:hAnsi="Times New Roman" w:cs="Times New Roman"/>
          <w:color w:val="000000"/>
          <w:sz w:val="24"/>
          <w:szCs w:val="24"/>
        </w:rPr>
        <w:t xml:space="preserve"> Compare and contrast two or more characters, settings, or events in a story or drama, drawing on specific details in the text (e.g., how characters interact).</w:t>
      </w:r>
    </w:p>
    <w:p w14:paraId="05DD1E48" w14:textId="77777777" w:rsidR="00823036" w:rsidRDefault="00823036" w:rsidP="00823036">
      <w:pPr>
        <w:pStyle w:val="Standard"/>
        <w:shd w:val="clear" w:color="auto" w:fill="FFFFFF"/>
        <w:spacing w:after="20" w:line="240" w:lineRule="auto"/>
      </w:pPr>
      <w:r>
        <w:rPr>
          <w:rFonts w:ascii="Times New Roman" w:eastAsia="Times New Roman" w:hAnsi="Times New Roman" w:cs="Times New Roman"/>
          <w:b/>
          <w:color w:val="000000"/>
          <w:sz w:val="24"/>
          <w:szCs w:val="24"/>
        </w:rPr>
        <w:t>RL.5.5.</w:t>
      </w:r>
      <w:r>
        <w:rPr>
          <w:rFonts w:ascii="Times New Roman" w:eastAsia="Times New Roman" w:hAnsi="Times New Roman" w:cs="Times New Roman"/>
          <w:color w:val="000000"/>
          <w:sz w:val="24"/>
          <w:szCs w:val="24"/>
        </w:rPr>
        <w:t xml:space="preserve"> Explain how a series of chapters, scenes, or stanzas fits together to provide the overall structure of a particular story, drama, or poem.</w:t>
      </w:r>
    </w:p>
    <w:p w14:paraId="0EDF583F" w14:textId="77777777" w:rsidR="00823036" w:rsidRDefault="00823036" w:rsidP="00823036">
      <w:pPr>
        <w:pStyle w:val="Standard"/>
        <w:widowControl w:val="0"/>
        <w:spacing w:after="20" w:line="240" w:lineRule="auto"/>
      </w:pPr>
      <w:r>
        <w:rPr>
          <w:rFonts w:ascii="Times New Roman" w:eastAsia="Times New Roman" w:hAnsi="Times New Roman" w:cs="Times New Roman"/>
          <w:b/>
          <w:color w:val="000000"/>
          <w:sz w:val="24"/>
          <w:szCs w:val="24"/>
        </w:rPr>
        <w:t>RL.5.6.</w:t>
      </w:r>
      <w:r>
        <w:rPr>
          <w:rFonts w:ascii="Times New Roman" w:eastAsia="Times New Roman" w:hAnsi="Times New Roman" w:cs="Times New Roman"/>
          <w:color w:val="000000"/>
          <w:sz w:val="24"/>
          <w:szCs w:val="24"/>
        </w:rPr>
        <w:t xml:space="preserve"> Describe how a narrator’s or speaker’s point of view influences how events are described.</w:t>
      </w:r>
    </w:p>
    <w:p w14:paraId="2949232F" w14:textId="77777777" w:rsidR="00823036" w:rsidRDefault="00823036" w:rsidP="00823036">
      <w:pPr>
        <w:pStyle w:val="Standard"/>
        <w:shd w:val="clear" w:color="auto" w:fill="FFFFFF"/>
        <w:spacing w:after="20" w:line="240" w:lineRule="auto"/>
      </w:pPr>
      <w:r>
        <w:rPr>
          <w:rFonts w:ascii="Times New Roman" w:eastAsia="Times New Roman" w:hAnsi="Times New Roman" w:cs="Times New Roman"/>
          <w:b/>
          <w:color w:val="000000"/>
          <w:sz w:val="24"/>
          <w:szCs w:val="24"/>
        </w:rPr>
        <w:t>RL.5.9.</w:t>
      </w:r>
      <w:r>
        <w:rPr>
          <w:rFonts w:ascii="Times New Roman" w:eastAsia="Times New Roman" w:hAnsi="Times New Roman" w:cs="Times New Roman"/>
          <w:color w:val="000000"/>
          <w:sz w:val="24"/>
          <w:szCs w:val="24"/>
        </w:rPr>
        <w:t xml:space="preserve"> Compare, contrast and reflect on (e.g. practical knowledge, historical/cultural context, and background knowledge) the treatment of similar themes and topics (e.g., opposition of good and evil) and patterns of events (e.g., the quest) in stories, myths, and traditional literature from different cultures.</w:t>
      </w:r>
    </w:p>
    <w:p w14:paraId="75D781AF" w14:textId="77777777" w:rsidR="00823036" w:rsidRDefault="00823036" w:rsidP="00823036">
      <w:pPr>
        <w:pStyle w:val="Standard"/>
        <w:spacing w:after="20" w:line="240" w:lineRule="auto"/>
      </w:pPr>
      <w:r>
        <w:rPr>
          <w:rFonts w:ascii="Times New Roman" w:eastAsia="Times New Roman" w:hAnsi="Times New Roman" w:cs="Times New Roman"/>
          <w:b/>
          <w:color w:val="000000"/>
          <w:sz w:val="24"/>
          <w:szCs w:val="24"/>
        </w:rPr>
        <w:t>W.5.1.</w:t>
      </w:r>
      <w:r>
        <w:rPr>
          <w:rFonts w:ascii="Times New Roman" w:eastAsia="Times New Roman" w:hAnsi="Times New Roman" w:cs="Times New Roman"/>
          <w:color w:val="000000"/>
          <w:sz w:val="24"/>
          <w:szCs w:val="24"/>
        </w:rPr>
        <w:t xml:space="preserve"> Write opinion pieces on topics or texts, supporting a point of view with reasons and information.</w:t>
      </w:r>
    </w:p>
    <w:p w14:paraId="67971EF1" w14:textId="77777777" w:rsidR="00823036" w:rsidRDefault="00823036" w:rsidP="00823036">
      <w:pPr>
        <w:pStyle w:val="Standard"/>
        <w:spacing w:after="20" w:line="240" w:lineRule="auto"/>
        <w:ind w:left="720"/>
      </w:pPr>
      <w:r>
        <w:rPr>
          <w:rFonts w:ascii="Times New Roman" w:eastAsia="Times New Roman" w:hAnsi="Times New Roman" w:cs="Times New Roman"/>
          <w:color w:val="000000"/>
          <w:sz w:val="24"/>
          <w:szCs w:val="24"/>
        </w:rPr>
        <w:t>A. Introduce a topic or text clearly, state an opinion, and create an organizational structure in which ideas are logically grouped to support the writer’s purpose.</w:t>
      </w:r>
    </w:p>
    <w:p w14:paraId="2B8AF3DF" w14:textId="77777777" w:rsidR="00823036" w:rsidRDefault="00823036" w:rsidP="00823036">
      <w:pPr>
        <w:pStyle w:val="Standard"/>
        <w:widowControl w:val="0"/>
        <w:shd w:val="clear" w:color="auto" w:fill="FFFFFF"/>
        <w:spacing w:after="20" w:line="240" w:lineRule="auto"/>
      </w:pPr>
      <w:r>
        <w:rPr>
          <w:rFonts w:ascii="Times New Roman" w:eastAsia="Times New Roman" w:hAnsi="Times New Roman" w:cs="Times New Roman"/>
          <w:b/>
          <w:color w:val="000000"/>
          <w:sz w:val="24"/>
          <w:szCs w:val="24"/>
        </w:rPr>
        <w:t>W.5.1.</w:t>
      </w:r>
      <w:r>
        <w:rPr>
          <w:rFonts w:ascii="Times New Roman" w:eastAsia="Times New Roman" w:hAnsi="Times New Roman" w:cs="Times New Roman"/>
          <w:color w:val="000000"/>
          <w:sz w:val="24"/>
          <w:szCs w:val="24"/>
        </w:rPr>
        <w:t xml:space="preserve"> Write opinion pieces on topics or texts, supporting a point of view with reasons and information.</w:t>
      </w:r>
    </w:p>
    <w:p w14:paraId="0CBA7035" w14:textId="77777777" w:rsidR="00823036" w:rsidRDefault="00823036" w:rsidP="00823036">
      <w:pPr>
        <w:pStyle w:val="Standard"/>
        <w:widowControl w:val="0"/>
        <w:shd w:val="clear" w:color="auto" w:fill="FFFFFF"/>
        <w:spacing w:after="20" w:line="240" w:lineRule="auto"/>
        <w:ind w:left="1008" w:hanging="288"/>
      </w:pPr>
      <w:r>
        <w:rPr>
          <w:rFonts w:ascii="Times New Roman" w:eastAsia="Times New Roman" w:hAnsi="Times New Roman" w:cs="Times New Roman"/>
          <w:color w:val="000000"/>
          <w:sz w:val="24"/>
          <w:szCs w:val="24"/>
        </w:rPr>
        <w:t>B. Provide logically ordered reasons that are supported by facts and details from text(s), quote directly from text when appropriate.</w:t>
      </w:r>
    </w:p>
    <w:p w14:paraId="676F4B96" w14:textId="77777777" w:rsidR="00823036" w:rsidRDefault="00823036" w:rsidP="00823036">
      <w:pPr>
        <w:pStyle w:val="Standard"/>
        <w:widowControl w:val="0"/>
        <w:shd w:val="clear" w:color="auto" w:fill="FFFFFF"/>
        <w:spacing w:after="20" w:line="240" w:lineRule="auto"/>
      </w:pPr>
      <w:r>
        <w:rPr>
          <w:rFonts w:ascii="Times New Roman" w:eastAsia="Times New Roman" w:hAnsi="Times New Roman" w:cs="Times New Roman"/>
          <w:b/>
          <w:color w:val="000000"/>
          <w:sz w:val="24"/>
          <w:szCs w:val="24"/>
        </w:rPr>
        <w:t>W.5.1.</w:t>
      </w:r>
      <w:r>
        <w:rPr>
          <w:rFonts w:ascii="Times New Roman" w:eastAsia="Times New Roman" w:hAnsi="Times New Roman" w:cs="Times New Roman"/>
          <w:color w:val="000000"/>
          <w:sz w:val="24"/>
          <w:szCs w:val="24"/>
        </w:rPr>
        <w:t xml:space="preserve"> Write opinion pieces on topics or texts, supporting a point of view with reasons and information.</w:t>
      </w:r>
    </w:p>
    <w:p w14:paraId="33B3AB62" w14:textId="77777777" w:rsidR="00823036" w:rsidRDefault="00823036" w:rsidP="00823036">
      <w:pPr>
        <w:pStyle w:val="Standard"/>
        <w:widowControl w:val="0"/>
        <w:shd w:val="clear" w:color="auto" w:fill="FFFFFF"/>
        <w:spacing w:after="20" w:line="240" w:lineRule="auto"/>
        <w:ind w:left="1008" w:hanging="288"/>
      </w:pPr>
      <w:r>
        <w:rPr>
          <w:rFonts w:ascii="Times New Roman" w:eastAsia="Times New Roman" w:hAnsi="Times New Roman" w:cs="Times New Roman"/>
          <w:color w:val="000000"/>
          <w:sz w:val="24"/>
          <w:szCs w:val="24"/>
        </w:rPr>
        <w:t xml:space="preserve">C. Link opinion and reasons using words, phrases, and clauses (e.g., </w:t>
      </w:r>
      <w:r>
        <w:rPr>
          <w:rFonts w:ascii="Times New Roman" w:eastAsia="Times New Roman" w:hAnsi="Times New Roman" w:cs="Times New Roman"/>
          <w:i/>
          <w:color w:val="000000"/>
          <w:sz w:val="24"/>
          <w:szCs w:val="24"/>
        </w:rPr>
        <w:t>consequently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specifically</w:t>
      </w:r>
      <w:r>
        <w:rPr>
          <w:rFonts w:ascii="Times New Roman" w:eastAsia="Times New Roman" w:hAnsi="Times New Roman" w:cs="Times New Roman"/>
          <w:color w:val="000000"/>
          <w:sz w:val="24"/>
          <w:szCs w:val="24"/>
        </w:rPr>
        <w:t>).</w:t>
      </w:r>
    </w:p>
    <w:p w14:paraId="0EC2AC0A" w14:textId="77777777" w:rsidR="00823036" w:rsidRDefault="00823036" w:rsidP="00823036">
      <w:pPr>
        <w:pStyle w:val="Standard"/>
        <w:shd w:val="clear" w:color="auto" w:fill="FFFFFF"/>
        <w:spacing w:after="20" w:line="240" w:lineRule="auto"/>
      </w:pPr>
      <w:r>
        <w:rPr>
          <w:rFonts w:ascii="Times New Roman" w:eastAsia="Times New Roman" w:hAnsi="Times New Roman" w:cs="Times New Roman"/>
          <w:b/>
          <w:color w:val="000000"/>
          <w:sz w:val="24"/>
          <w:szCs w:val="24"/>
        </w:rPr>
        <w:t>W.5.1.</w:t>
      </w:r>
      <w:r>
        <w:rPr>
          <w:rFonts w:ascii="Times New Roman" w:eastAsia="Times New Roman" w:hAnsi="Times New Roman" w:cs="Times New Roman"/>
          <w:color w:val="000000"/>
          <w:sz w:val="24"/>
          <w:szCs w:val="24"/>
        </w:rPr>
        <w:t xml:space="preserve"> Write opinion pieces on topics or texts, supporting a point of view with reasons and information.</w:t>
      </w:r>
    </w:p>
    <w:p w14:paraId="5D4EC283" w14:textId="087D9610" w:rsidR="00823036" w:rsidRDefault="00823036" w:rsidP="00823036">
      <w:pPr>
        <w:pStyle w:val="Standard"/>
        <w:shd w:val="clear" w:color="auto" w:fill="FFFFFF"/>
        <w:spacing w:after="20" w:line="240" w:lineRule="auto"/>
        <w:ind w:left="1008" w:hanging="288"/>
      </w:pPr>
      <w:r>
        <w:rPr>
          <w:rFonts w:ascii="Times New Roman" w:eastAsia="Times New Roman" w:hAnsi="Times New Roman" w:cs="Times New Roman"/>
          <w:color w:val="000000"/>
          <w:sz w:val="24"/>
          <w:szCs w:val="24"/>
        </w:rPr>
        <w:lastRenderedPageBreak/>
        <w:t>D. Provide a conclusion related to the opinion presented</w:t>
      </w:r>
      <w:r w:rsidR="00CB5094">
        <w:rPr>
          <w:rFonts w:ascii="Times New Roman" w:eastAsia="Times New Roman" w:hAnsi="Times New Roman" w:cs="Times New Roman"/>
          <w:color w:val="000000"/>
          <w:sz w:val="24"/>
          <w:szCs w:val="24"/>
        </w:rPr>
        <w:t>.</w:t>
      </w:r>
    </w:p>
    <w:p w14:paraId="31891559" w14:textId="77777777" w:rsidR="00823036" w:rsidRDefault="00823036" w:rsidP="00823036">
      <w:pPr>
        <w:pStyle w:val="Standard"/>
        <w:shd w:val="clear" w:color="auto" w:fill="FFFFFF"/>
        <w:spacing w:after="20" w:line="240" w:lineRule="auto"/>
      </w:pPr>
      <w:r>
        <w:rPr>
          <w:rFonts w:ascii="Times New Roman" w:eastAsia="Times New Roman" w:hAnsi="Times New Roman" w:cs="Times New Roman"/>
          <w:b/>
          <w:color w:val="000000"/>
          <w:sz w:val="24"/>
          <w:szCs w:val="24"/>
        </w:rPr>
        <w:t>W.5.5.</w:t>
      </w:r>
      <w:r>
        <w:rPr>
          <w:rFonts w:ascii="Times New Roman" w:eastAsia="Times New Roman" w:hAnsi="Times New Roman" w:cs="Times New Roman"/>
          <w:color w:val="000000"/>
          <w:sz w:val="24"/>
          <w:szCs w:val="24"/>
        </w:rPr>
        <w:t xml:space="preserve"> With guidance and support from peers and adults, develop and strengthen writing as needed by planning, revising, editing, rewriting, or trying a new approach.</w:t>
      </w:r>
    </w:p>
    <w:p w14:paraId="7304D78A" w14:textId="77777777" w:rsidR="00823036" w:rsidRDefault="00823036" w:rsidP="00823036">
      <w:pPr>
        <w:pStyle w:val="Standard"/>
        <w:spacing w:after="20" w:line="240" w:lineRule="auto"/>
      </w:pPr>
      <w:r>
        <w:rPr>
          <w:rFonts w:ascii="Times New Roman" w:eastAsia="Times New Roman" w:hAnsi="Times New Roman" w:cs="Times New Roman"/>
          <w:b/>
          <w:color w:val="000000"/>
          <w:sz w:val="24"/>
          <w:szCs w:val="24"/>
        </w:rPr>
        <w:t>W.5.9.</w:t>
      </w:r>
      <w:r>
        <w:rPr>
          <w:rFonts w:ascii="Times New Roman" w:eastAsia="Times New Roman" w:hAnsi="Times New Roman" w:cs="Times New Roman"/>
          <w:color w:val="000000"/>
          <w:sz w:val="24"/>
          <w:szCs w:val="24"/>
        </w:rPr>
        <w:t xml:space="preserve"> Draw evidence from literary or informational texts to support analysis, reflection, and research.</w:t>
      </w:r>
    </w:p>
    <w:p w14:paraId="1BCDABAB" w14:textId="77777777" w:rsidR="00823036" w:rsidRDefault="00823036" w:rsidP="00823036">
      <w:pPr>
        <w:pStyle w:val="Standard"/>
        <w:spacing w:after="20" w:line="240" w:lineRule="auto"/>
        <w:ind w:left="1008" w:hanging="288"/>
      </w:pPr>
      <w:r>
        <w:rPr>
          <w:rFonts w:ascii="Times New Roman" w:eastAsia="Times New Roman" w:hAnsi="Times New Roman" w:cs="Times New Roman"/>
          <w:color w:val="000000"/>
          <w:sz w:val="24"/>
          <w:szCs w:val="24"/>
        </w:rPr>
        <w:t>A. Apply grade 5 Reading standards to literature (e.g., “Compare and contrast two or more characters, settings, or events in a story or a</w:t>
      </w:r>
    </w:p>
    <w:p w14:paraId="3C3F6D34" w14:textId="77777777" w:rsidR="00823036" w:rsidRDefault="00823036" w:rsidP="00823036">
      <w:pPr>
        <w:pStyle w:val="Standard"/>
        <w:spacing w:after="20" w:line="240" w:lineRule="auto"/>
        <w:ind w:left="1008" w:hanging="288"/>
      </w:pPr>
      <w:r>
        <w:rPr>
          <w:rFonts w:ascii="Times New Roman" w:eastAsia="Times New Roman" w:hAnsi="Times New Roman" w:cs="Times New Roman"/>
          <w:color w:val="000000"/>
          <w:sz w:val="24"/>
          <w:szCs w:val="24"/>
        </w:rPr>
        <w:t>drama, drawing on specific details in the text [e.g., how characters interact]”).</w:t>
      </w:r>
    </w:p>
    <w:p w14:paraId="684D3290" w14:textId="77777777" w:rsidR="00823036" w:rsidRDefault="00823036" w:rsidP="00823036">
      <w:pPr>
        <w:pStyle w:val="Standard"/>
        <w:spacing w:after="20" w:line="240" w:lineRule="auto"/>
      </w:pPr>
      <w:r>
        <w:rPr>
          <w:rFonts w:ascii="Times New Roman" w:eastAsia="Times New Roman" w:hAnsi="Times New Roman" w:cs="Times New Roman"/>
          <w:b/>
          <w:color w:val="000000"/>
          <w:sz w:val="24"/>
          <w:szCs w:val="24"/>
        </w:rPr>
        <w:t>W.5.9.</w:t>
      </w:r>
      <w:r>
        <w:rPr>
          <w:rFonts w:ascii="Times New Roman" w:eastAsia="Times New Roman" w:hAnsi="Times New Roman" w:cs="Times New Roman"/>
          <w:color w:val="000000"/>
          <w:sz w:val="24"/>
          <w:szCs w:val="24"/>
        </w:rPr>
        <w:t xml:space="preserve"> Draw evidence from literary or informational texts to support analysis, reflection, and research.</w:t>
      </w:r>
    </w:p>
    <w:p w14:paraId="7499B3DF" w14:textId="77777777" w:rsidR="00823036" w:rsidRDefault="00823036" w:rsidP="00823036">
      <w:pPr>
        <w:pStyle w:val="Standard"/>
        <w:spacing w:after="20" w:line="240" w:lineRule="auto"/>
        <w:ind w:left="1008" w:hanging="288"/>
      </w:pPr>
      <w:r>
        <w:rPr>
          <w:rFonts w:ascii="Times New Roman" w:eastAsia="Times New Roman" w:hAnsi="Times New Roman" w:cs="Times New Roman"/>
          <w:color w:val="000000"/>
          <w:sz w:val="24"/>
          <w:szCs w:val="24"/>
        </w:rPr>
        <w:t>B. Apply grade 5 Reading standards to informational texts (e.g., “Explain how an author uses reasons and evidence to support particular</w:t>
      </w:r>
    </w:p>
    <w:p w14:paraId="479671FD" w14:textId="77777777" w:rsidR="00823036" w:rsidRDefault="00823036" w:rsidP="00823036">
      <w:pPr>
        <w:pStyle w:val="Standard"/>
        <w:spacing w:after="20" w:line="240" w:lineRule="auto"/>
        <w:ind w:left="1008" w:hanging="288"/>
      </w:pPr>
      <w:r>
        <w:rPr>
          <w:rFonts w:ascii="Times New Roman" w:eastAsia="Times New Roman" w:hAnsi="Times New Roman" w:cs="Times New Roman"/>
          <w:color w:val="000000"/>
          <w:sz w:val="24"/>
          <w:szCs w:val="24"/>
        </w:rPr>
        <w:t>points in a text, identifying which reasons and evidence support which point[s]”).</w:t>
      </w:r>
    </w:p>
    <w:p w14:paraId="719FDA0A" w14:textId="77777777" w:rsidR="00823036" w:rsidRDefault="00823036" w:rsidP="00823036">
      <w:pPr>
        <w:pStyle w:val="Standard"/>
        <w:shd w:val="clear" w:color="auto" w:fill="FFFFFF"/>
        <w:spacing w:after="20" w:line="240" w:lineRule="auto"/>
      </w:pPr>
      <w:r>
        <w:rPr>
          <w:rFonts w:ascii="Times New Roman" w:eastAsia="Times New Roman" w:hAnsi="Times New Roman" w:cs="Times New Roman"/>
          <w:b/>
          <w:color w:val="000000"/>
          <w:sz w:val="24"/>
          <w:szCs w:val="24"/>
        </w:rPr>
        <w:t>W.5.10.</w:t>
      </w:r>
      <w:r>
        <w:rPr>
          <w:rFonts w:ascii="Times New Roman" w:eastAsia="Times New Roman" w:hAnsi="Times New Roman" w:cs="Times New Roman"/>
          <w:color w:val="000000"/>
          <w:sz w:val="24"/>
          <w:szCs w:val="24"/>
        </w:rPr>
        <w:t xml:space="preserve"> Write routinely over extended time frames (time for research, reflection, metacognition/self-correction and revision) and shorter time frames (a single sitting or a day or two) for a range of discipline-specific tasks, purposes, and audiences.</w:t>
      </w:r>
    </w:p>
    <w:p w14:paraId="1C7C9763" w14:textId="77777777" w:rsidR="00823036" w:rsidRDefault="00823036" w:rsidP="00823036">
      <w:pPr>
        <w:pStyle w:val="Standard"/>
        <w:shd w:val="clear" w:color="auto" w:fill="FFFFFF"/>
        <w:spacing w:after="20" w:line="240" w:lineRule="auto"/>
      </w:pPr>
      <w:r>
        <w:rPr>
          <w:rFonts w:ascii="Times New Roman" w:eastAsia="Times New Roman" w:hAnsi="Times New Roman" w:cs="Times New Roman"/>
          <w:b/>
          <w:color w:val="000000"/>
          <w:sz w:val="24"/>
          <w:szCs w:val="24"/>
        </w:rPr>
        <w:t>SL.5.2.</w:t>
      </w:r>
      <w:r>
        <w:rPr>
          <w:rFonts w:ascii="Times New Roman" w:eastAsia="Times New Roman" w:hAnsi="Times New Roman" w:cs="Times New Roman"/>
          <w:color w:val="000000"/>
          <w:sz w:val="24"/>
          <w:szCs w:val="24"/>
        </w:rPr>
        <w:t xml:space="preserve"> Summarize a written text read aloud or information presented in diverse media and formats (e.g., visually, quantitatively, and orally).</w:t>
      </w:r>
    </w:p>
    <w:p w14:paraId="72C87E37" w14:textId="77777777" w:rsidR="00823036" w:rsidRDefault="00823036" w:rsidP="00823036">
      <w:pPr>
        <w:pStyle w:val="Standard"/>
        <w:shd w:val="clear" w:color="auto" w:fill="FFFFFF"/>
        <w:spacing w:after="20" w:line="240" w:lineRule="auto"/>
      </w:pPr>
      <w:r>
        <w:rPr>
          <w:rFonts w:ascii="Times New Roman" w:eastAsia="Times New Roman" w:hAnsi="Times New Roman" w:cs="Times New Roman"/>
          <w:b/>
          <w:color w:val="000000"/>
          <w:sz w:val="24"/>
          <w:szCs w:val="24"/>
        </w:rPr>
        <w:t>SL.5.4.</w:t>
      </w:r>
      <w:r>
        <w:rPr>
          <w:rFonts w:ascii="Times New Roman" w:eastAsia="Times New Roman" w:hAnsi="Times New Roman" w:cs="Times New Roman"/>
          <w:color w:val="000000"/>
          <w:sz w:val="24"/>
          <w:szCs w:val="24"/>
        </w:rPr>
        <w:t xml:space="preserve"> Report on a topic or text or present an opinion, sequencing ideas logically and using appropriate facts and relevant, descriptive details to support main ideas or themes; speak clearly at an understandable pace.</w:t>
      </w:r>
    </w:p>
    <w:p w14:paraId="109EE83D" w14:textId="77777777" w:rsidR="00823036" w:rsidRDefault="00823036" w:rsidP="00823036">
      <w:pPr>
        <w:pStyle w:val="Standard"/>
        <w:widowControl w:val="0"/>
        <w:shd w:val="clear" w:color="auto" w:fill="FFFFFF"/>
        <w:spacing w:after="20" w:line="240" w:lineRule="auto"/>
      </w:pPr>
      <w:r>
        <w:rPr>
          <w:rFonts w:ascii="Times New Roman" w:eastAsia="Times New Roman" w:hAnsi="Times New Roman" w:cs="Times New Roman"/>
          <w:b/>
          <w:color w:val="000000"/>
          <w:sz w:val="24"/>
          <w:szCs w:val="24"/>
        </w:rPr>
        <w:t>L.5.1.</w:t>
      </w:r>
      <w:r>
        <w:rPr>
          <w:rFonts w:ascii="Times New Roman" w:eastAsia="Times New Roman" w:hAnsi="Times New Roman" w:cs="Times New Roman"/>
          <w:color w:val="000000"/>
          <w:sz w:val="24"/>
          <w:szCs w:val="24"/>
        </w:rPr>
        <w:t xml:space="preserve"> Demonstrate command of the conventions of standard English grammar and usage when writing or speaking.</w:t>
      </w:r>
    </w:p>
    <w:p w14:paraId="3B402123" w14:textId="77777777" w:rsidR="00823036" w:rsidRDefault="00823036" w:rsidP="00823036">
      <w:pPr>
        <w:pStyle w:val="Standard"/>
        <w:widowControl w:val="0"/>
        <w:shd w:val="clear" w:color="auto" w:fill="FFFFFF"/>
        <w:spacing w:after="20" w:line="240" w:lineRule="auto"/>
        <w:ind w:left="1008" w:hanging="288"/>
      </w:pPr>
      <w:r>
        <w:rPr>
          <w:rFonts w:ascii="Times New Roman" w:eastAsia="Times New Roman" w:hAnsi="Times New Roman" w:cs="Times New Roman"/>
          <w:color w:val="000000"/>
          <w:sz w:val="24"/>
          <w:szCs w:val="24"/>
        </w:rPr>
        <w:t xml:space="preserve">B. Form and use the perfect (e.g., </w:t>
      </w:r>
      <w:r>
        <w:rPr>
          <w:rFonts w:ascii="Times New Roman" w:eastAsia="Times New Roman" w:hAnsi="Times New Roman" w:cs="Times New Roman"/>
          <w:i/>
          <w:color w:val="000000"/>
          <w:sz w:val="24"/>
          <w:szCs w:val="24"/>
        </w:rPr>
        <w:t>I had walked; I have walked; I will have walked</w:t>
      </w:r>
      <w:r>
        <w:rPr>
          <w:rFonts w:ascii="Times New Roman" w:eastAsia="Times New Roman" w:hAnsi="Times New Roman" w:cs="Times New Roman"/>
          <w:color w:val="000000"/>
          <w:sz w:val="24"/>
          <w:szCs w:val="24"/>
        </w:rPr>
        <w:t>) verb tenses.</w:t>
      </w:r>
    </w:p>
    <w:p w14:paraId="2643FF4D" w14:textId="77777777" w:rsidR="00823036" w:rsidRDefault="00823036" w:rsidP="00823036">
      <w:pPr>
        <w:pStyle w:val="Standard"/>
        <w:shd w:val="clear" w:color="auto" w:fill="FFFFFF"/>
        <w:spacing w:after="20" w:line="240" w:lineRule="auto"/>
      </w:pPr>
      <w:r>
        <w:rPr>
          <w:rFonts w:ascii="Times New Roman" w:eastAsia="Times New Roman" w:hAnsi="Times New Roman" w:cs="Times New Roman"/>
          <w:b/>
          <w:color w:val="000000"/>
          <w:sz w:val="24"/>
          <w:szCs w:val="24"/>
        </w:rPr>
        <w:t>L.5.3.</w:t>
      </w:r>
      <w:r>
        <w:rPr>
          <w:rFonts w:ascii="Times New Roman" w:eastAsia="Times New Roman" w:hAnsi="Times New Roman" w:cs="Times New Roman"/>
          <w:color w:val="000000"/>
          <w:sz w:val="24"/>
          <w:szCs w:val="24"/>
        </w:rPr>
        <w:t xml:space="preserve"> Use knowledge of language and its conventions when writing, speaking, reading, or listening.</w:t>
      </w:r>
    </w:p>
    <w:p w14:paraId="19A600AC" w14:textId="77777777" w:rsidR="00823036" w:rsidRDefault="00823036" w:rsidP="00823036">
      <w:pPr>
        <w:pStyle w:val="Standard"/>
        <w:shd w:val="clear" w:color="auto" w:fill="FFFFFF"/>
        <w:spacing w:after="20" w:line="240" w:lineRule="auto"/>
        <w:ind w:left="1008" w:hanging="288"/>
      </w:pPr>
      <w:r>
        <w:rPr>
          <w:rFonts w:ascii="Times New Roman" w:eastAsia="Times New Roman" w:hAnsi="Times New Roman" w:cs="Times New Roman"/>
          <w:color w:val="000000"/>
          <w:sz w:val="24"/>
          <w:szCs w:val="24"/>
        </w:rPr>
        <w:t>A. Expand, combine, and reduce sentences for meaning, reader/listener interest, and style.</w:t>
      </w:r>
    </w:p>
    <w:p w14:paraId="107475D8" w14:textId="77777777" w:rsidR="00823036" w:rsidRDefault="00823036" w:rsidP="00823036">
      <w:pPr>
        <w:pStyle w:val="Standard"/>
        <w:shd w:val="clear" w:color="auto" w:fill="FFFFFF"/>
        <w:spacing w:after="20" w:line="240" w:lineRule="auto"/>
      </w:pPr>
      <w:r>
        <w:rPr>
          <w:rFonts w:ascii="Times New Roman" w:eastAsia="Times New Roman" w:hAnsi="Times New Roman" w:cs="Times New Roman"/>
          <w:b/>
          <w:color w:val="000000"/>
          <w:sz w:val="24"/>
          <w:szCs w:val="24"/>
        </w:rPr>
        <w:t>L.5.4.</w:t>
      </w:r>
      <w:r>
        <w:rPr>
          <w:rFonts w:ascii="Times New Roman" w:eastAsia="Times New Roman" w:hAnsi="Times New Roman" w:cs="Times New Roman"/>
          <w:color w:val="000000"/>
          <w:sz w:val="24"/>
          <w:szCs w:val="24"/>
        </w:rPr>
        <w:t xml:space="preserve"> Determine or clarify the meaning of unknown and multiple-meaning words and phrases based on grade 5 reading and content, choosing flexibly from a range of strategies.</w:t>
      </w:r>
    </w:p>
    <w:p w14:paraId="5ED98B27" w14:textId="77777777" w:rsidR="00823036" w:rsidRDefault="00823036" w:rsidP="00823036">
      <w:pPr>
        <w:pStyle w:val="Standard"/>
        <w:shd w:val="clear" w:color="auto" w:fill="FFFFFF"/>
        <w:spacing w:after="20" w:line="240" w:lineRule="auto"/>
        <w:ind w:left="1008" w:hanging="288"/>
      </w:pPr>
      <w:r>
        <w:rPr>
          <w:rFonts w:ascii="Times New Roman" w:eastAsia="Times New Roman" w:hAnsi="Times New Roman" w:cs="Times New Roman"/>
          <w:color w:val="000000"/>
          <w:sz w:val="24"/>
          <w:szCs w:val="24"/>
        </w:rPr>
        <w:t>B. Use common, grade-appropriate Greek and Latin affixes and roots as clues to the meaning of a word (e.g., photograph, photosynthesis).</w:t>
      </w:r>
    </w:p>
    <w:p w14:paraId="5ABC2D09" w14:textId="77777777" w:rsidR="00823036" w:rsidRDefault="00823036" w:rsidP="00823036">
      <w:pPr>
        <w:pStyle w:val="Standard"/>
        <w:spacing w:after="20" w:line="240" w:lineRule="auto"/>
      </w:pPr>
      <w:r>
        <w:rPr>
          <w:rFonts w:ascii="Times New Roman" w:eastAsia="Times New Roman" w:hAnsi="Times New Roman" w:cs="Times New Roman"/>
          <w:b/>
          <w:color w:val="000000"/>
          <w:sz w:val="24"/>
          <w:szCs w:val="24"/>
        </w:rPr>
        <w:t>L.5.5.</w:t>
      </w:r>
      <w:r>
        <w:rPr>
          <w:rFonts w:ascii="Times New Roman" w:eastAsia="Times New Roman" w:hAnsi="Times New Roman" w:cs="Times New Roman"/>
          <w:color w:val="000000"/>
          <w:sz w:val="24"/>
          <w:szCs w:val="24"/>
        </w:rPr>
        <w:t xml:space="preserve"> Demonstrate understanding of figurative language, word relationships, and nuances in word meanings.</w:t>
      </w:r>
    </w:p>
    <w:p w14:paraId="00189242" w14:textId="77777777" w:rsidR="00823036" w:rsidRDefault="00823036" w:rsidP="00823036">
      <w:pPr>
        <w:pStyle w:val="Standard"/>
        <w:spacing w:after="20" w:line="240" w:lineRule="auto"/>
        <w:ind w:left="1008" w:hanging="288"/>
      </w:pPr>
      <w:r>
        <w:rPr>
          <w:rFonts w:ascii="Times New Roman" w:eastAsia="Times New Roman" w:hAnsi="Times New Roman" w:cs="Times New Roman"/>
          <w:color w:val="000000"/>
          <w:sz w:val="24"/>
          <w:szCs w:val="24"/>
        </w:rPr>
        <w:t>B. Recognize and explain the meaning of common idioms, adages, and proverbs.</w:t>
      </w:r>
    </w:p>
    <w:p w14:paraId="49AF953D" w14:textId="77777777" w:rsidR="00823036" w:rsidRDefault="00823036" w:rsidP="00823036">
      <w:pPr>
        <w:pStyle w:val="Standard"/>
        <w:spacing w:after="20" w:line="240" w:lineRule="auto"/>
      </w:pPr>
      <w:r>
        <w:rPr>
          <w:rFonts w:ascii="Times New Roman" w:eastAsia="Times New Roman" w:hAnsi="Times New Roman" w:cs="Times New Roman"/>
          <w:b/>
          <w:color w:val="000000"/>
          <w:sz w:val="24"/>
          <w:szCs w:val="24"/>
        </w:rPr>
        <w:t>L.5.5.</w:t>
      </w:r>
      <w:r>
        <w:rPr>
          <w:rFonts w:ascii="Times New Roman" w:eastAsia="Times New Roman" w:hAnsi="Times New Roman" w:cs="Times New Roman"/>
          <w:color w:val="000000"/>
          <w:sz w:val="24"/>
          <w:szCs w:val="24"/>
        </w:rPr>
        <w:t xml:space="preserve"> Demonstrate understanding of figurative language, word relationships, and nuances in word meanings.</w:t>
      </w:r>
    </w:p>
    <w:p w14:paraId="6FFD25E4" w14:textId="77777777" w:rsidR="00823036" w:rsidRDefault="00823036" w:rsidP="00823036">
      <w:pPr>
        <w:pStyle w:val="Standard"/>
        <w:spacing w:after="20" w:line="240" w:lineRule="auto"/>
        <w:ind w:left="1008" w:hanging="288"/>
      </w:pPr>
      <w:r>
        <w:rPr>
          <w:rFonts w:ascii="Times New Roman" w:eastAsia="Times New Roman" w:hAnsi="Times New Roman" w:cs="Times New Roman"/>
          <w:color w:val="000000"/>
          <w:sz w:val="24"/>
          <w:szCs w:val="24"/>
        </w:rPr>
        <w:t>C. Use the relationship between particular words (e.g., synonyms, antonyms, homographs) to better understand each of the words.</w:t>
      </w:r>
    </w:p>
    <w:p w14:paraId="5DA39669" w14:textId="2998C385" w:rsidR="00823036" w:rsidRDefault="00823036" w:rsidP="00823036">
      <w:pPr>
        <w:pStyle w:val="Standard"/>
        <w:tabs>
          <w:tab w:val="left" w:pos="2630"/>
        </w:tabs>
        <w:spacing w:after="20" w:line="240" w:lineRule="auto"/>
      </w:pPr>
      <w:r>
        <w:rPr>
          <w:rFonts w:ascii="Times New Roman" w:eastAsia="Times New Roman" w:hAnsi="Times New Roman" w:cs="Times New Roman"/>
          <w:b/>
          <w:color w:val="000000"/>
          <w:sz w:val="24"/>
          <w:szCs w:val="24"/>
        </w:rPr>
        <w:t>L.5.6.</w:t>
      </w:r>
      <w:r>
        <w:rPr>
          <w:rFonts w:ascii="Times New Roman" w:eastAsia="Times New Roman" w:hAnsi="Times New Roman" w:cs="Times New Roman"/>
          <w:color w:val="000000"/>
          <w:sz w:val="24"/>
          <w:szCs w:val="24"/>
        </w:rPr>
        <w:t xml:space="preserve"> Acquire and use accurately grade-appropriate general academic and domain-specific words and phrases, including those that signal contrast, addition, and other logical relationships (e.g., however, although, nevertheless, similarly, moreover, in addition)</w:t>
      </w:r>
      <w:r w:rsidR="00FC7246">
        <w:rPr>
          <w:rFonts w:ascii="Times New Roman" w:eastAsia="Times New Roman" w:hAnsi="Times New Roman" w:cs="Times New Roman"/>
          <w:color w:val="000000"/>
          <w:sz w:val="24"/>
          <w:szCs w:val="24"/>
        </w:rPr>
        <w:t>.</w:t>
      </w:r>
      <w:bookmarkStart w:id="1" w:name="_GoBack"/>
      <w:bookmarkEnd w:id="1"/>
    </w:p>
    <w:p w14:paraId="52D8AF38" w14:textId="5DC6E27D" w:rsidR="00E47D15" w:rsidRPr="00F358D9" w:rsidRDefault="00E47D15" w:rsidP="00E47D15">
      <w:pPr>
        <w:tabs>
          <w:tab w:val="left" w:pos="2329"/>
        </w:tabs>
        <w:rPr>
          <w:rFonts w:ascii="Times New Roman" w:hAnsi="Times New Roman" w:cs="Times New Roman"/>
        </w:rPr>
      </w:pPr>
      <w:r w:rsidRPr="00F358D9">
        <w:rPr>
          <w:rFonts w:ascii="Times New Roman" w:hAnsi="Times New Roman" w:cs="Times New Roman"/>
        </w:rPr>
        <w:tab/>
      </w:r>
    </w:p>
    <w:p w14:paraId="6E6D4FEB" w14:textId="4AC9EB8A" w:rsidR="000F6055" w:rsidRPr="00F358D9" w:rsidRDefault="00217079" w:rsidP="004405D2">
      <w:pPr>
        <w:pStyle w:val="Heading3"/>
        <w:rPr>
          <w:rFonts w:ascii="Times New Roman" w:hAnsi="Times New Roman"/>
        </w:rPr>
      </w:pPr>
      <w:r w:rsidRPr="00F358D9">
        <w:rPr>
          <w:rFonts w:ascii="Times New Roman" w:hAnsi="Times New Roman"/>
        </w:rPr>
        <w:t>Highlighted Career Ready Practices</w:t>
      </w:r>
      <w:r w:rsidR="000F6055" w:rsidRPr="00F358D9">
        <w:rPr>
          <w:rFonts w:ascii="Times New Roman" w:hAnsi="Times New Roman"/>
        </w:rPr>
        <w:t xml:space="preserve"> and 21</w:t>
      </w:r>
      <w:r w:rsidR="000F6055" w:rsidRPr="00F358D9">
        <w:rPr>
          <w:rFonts w:ascii="Times New Roman" w:hAnsi="Times New Roman"/>
          <w:vertAlign w:val="superscript"/>
        </w:rPr>
        <w:t>st</w:t>
      </w:r>
      <w:r w:rsidR="000F6055" w:rsidRPr="00F358D9">
        <w:rPr>
          <w:rFonts w:ascii="Times New Roman" w:hAnsi="Times New Roman"/>
        </w:rPr>
        <w:t xml:space="preserve"> Century Themes/Skills</w:t>
      </w:r>
    </w:p>
    <w:p w14:paraId="7C053A6D" w14:textId="77777777" w:rsidR="000F6055" w:rsidRPr="009C020E" w:rsidRDefault="000F6055" w:rsidP="009C020E"/>
    <w:p w14:paraId="7939C2DE" w14:textId="1844D6E7" w:rsidR="00196E59" w:rsidRDefault="00993C56" w:rsidP="0046705E">
      <w:pPr>
        <w:pStyle w:val="Heading3"/>
        <w:rPr>
          <w:rFonts w:ascii="Times New Roman" w:hAnsi="Times New Roman"/>
        </w:rPr>
      </w:pPr>
      <w:r w:rsidRPr="00F358D9">
        <w:rPr>
          <w:rFonts w:ascii="Times New Roman" w:hAnsi="Times New Roman"/>
        </w:rPr>
        <w:t>Social-Emotional Learning Competencies</w:t>
      </w:r>
    </w:p>
    <w:p w14:paraId="3D8B37A2" w14:textId="20E21B8B" w:rsidR="0046705E" w:rsidRPr="0046705E" w:rsidRDefault="0046705E" w:rsidP="0046705E">
      <w:r>
        <w:br w:type="page"/>
      </w:r>
    </w:p>
    <w:p w14:paraId="7AF2FEFF" w14:textId="77777777" w:rsidR="00217079" w:rsidRPr="00F358D9" w:rsidRDefault="00217079" w:rsidP="00993C56">
      <w:pPr>
        <w:pStyle w:val="Heading2"/>
        <w:jc w:val="center"/>
        <w:rPr>
          <w:rFonts w:ascii="Times New Roman" w:hAnsi="Times New Roman"/>
        </w:rPr>
      </w:pPr>
      <w:r w:rsidRPr="00F358D9">
        <w:rPr>
          <w:rFonts w:ascii="Times New Roman" w:hAnsi="Times New Roman"/>
        </w:rPr>
        <w:lastRenderedPageBreak/>
        <w:t>Instructional Plan</w:t>
      </w:r>
    </w:p>
    <w:p w14:paraId="572D780B" w14:textId="77777777" w:rsidR="00217079" w:rsidRPr="00F358D9" w:rsidRDefault="00217079" w:rsidP="00217079">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Pre-Assessment and Reflection</w:t>
      </w:r>
      <w:r w:rsidR="00A36E5D" w:rsidRPr="00F358D9">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Pre-assessment and reflection"/>
      </w:tblPr>
      <w:tblGrid>
        <w:gridCol w:w="7101"/>
        <w:gridCol w:w="7101"/>
      </w:tblGrid>
      <w:tr w:rsidR="00217079" w:rsidRPr="00F358D9" w14:paraId="280000B7" w14:textId="77777777" w:rsidTr="00751F34">
        <w:trPr>
          <w:trHeight w:val="449"/>
          <w:tblHeader/>
        </w:trPr>
        <w:tc>
          <w:tcPr>
            <w:tcW w:w="7101" w:type="dxa"/>
            <w:shd w:val="clear" w:color="auto" w:fill="E2EFD9" w:themeFill="accent6" w:themeFillTint="33"/>
          </w:tcPr>
          <w:p w14:paraId="06631E22" w14:textId="77777777" w:rsidR="00217079" w:rsidRPr="00F358D9" w:rsidRDefault="00753EDB" w:rsidP="00217079">
            <w:pPr>
              <w:rPr>
                <w:rFonts w:ascii="Times New Roman" w:hAnsi="Times New Roman" w:cs="Times New Roman"/>
                <w:b/>
                <w:sz w:val="24"/>
                <w:szCs w:val="24"/>
              </w:rPr>
            </w:pPr>
            <w:r w:rsidRPr="00F358D9">
              <w:rPr>
                <w:rFonts w:ascii="Times New Roman" w:hAnsi="Times New Roman" w:cs="Times New Roman"/>
                <w:b/>
                <w:sz w:val="24"/>
                <w:szCs w:val="24"/>
              </w:rPr>
              <w:t>Pre-Assessment</w:t>
            </w:r>
          </w:p>
        </w:tc>
        <w:tc>
          <w:tcPr>
            <w:tcW w:w="7101" w:type="dxa"/>
            <w:shd w:val="clear" w:color="auto" w:fill="E2EFD9" w:themeFill="accent6" w:themeFillTint="33"/>
          </w:tcPr>
          <w:p w14:paraId="2387B38D" w14:textId="4ACAB096" w:rsidR="00217079" w:rsidRPr="00F358D9" w:rsidRDefault="002E2912" w:rsidP="00217079">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0F6055"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3F6042" w:rsidRPr="00F358D9">
              <w:rPr>
                <w:rFonts w:ascii="Times New Roman" w:hAnsi="Times New Roman" w:cs="Times New Roman"/>
                <w:b/>
                <w:sz w:val="24"/>
                <w:szCs w:val="24"/>
              </w:rPr>
              <w:t xml:space="preserve"> </w:t>
            </w:r>
            <w:r w:rsidR="000F6055" w:rsidRPr="00F358D9">
              <w:rPr>
                <w:rFonts w:ascii="Times New Roman" w:hAnsi="Times New Roman" w:cs="Times New Roman"/>
                <w:b/>
                <w:sz w:val="24"/>
                <w:szCs w:val="24"/>
              </w:rPr>
              <w:t>and Reflections</w:t>
            </w:r>
          </w:p>
        </w:tc>
      </w:tr>
      <w:tr w:rsidR="00217079" w:rsidRPr="00F358D9" w14:paraId="579C2243" w14:textId="77777777" w:rsidTr="00751F34">
        <w:trPr>
          <w:trHeight w:val="774"/>
        </w:trPr>
        <w:tc>
          <w:tcPr>
            <w:tcW w:w="7101" w:type="dxa"/>
          </w:tcPr>
          <w:p w14:paraId="232833D0" w14:textId="32E6F660" w:rsidR="00217079" w:rsidRPr="00F358D9" w:rsidRDefault="00217079" w:rsidP="004A3C78">
            <w:pPr>
              <w:rPr>
                <w:rFonts w:ascii="Times New Roman" w:hAnsi="Times New Roman" w:cs="Times New Roman"/>
                <w:i/>
                <w:sz w:val="24"/>
                <w:szCs w:val="24"/>
              </w:rPr>
            </w:pPr>
          </w:p>
        </w:tc>
        <w:tc>
          <w:tcPr>
            <w:tcW w:w="7101" w:type="dxa"/>
          </w:tcPr>
          <w:p w14:paraId="58588967" w14:textId="61869D09" w:rsidR="00217079" w:rsidRPr="00F358D9" w:rsidRDefault="00217079" w:rsidP="004A3C78">
            <w:pPr>
              <w:rPr>
                <w:rFonts w:ascii="Times New Roman" w:hAnsi="Times New Roman" w:cs="Times New Roman"/>
                <w:sz w:val="24"/>
                <w:szCs w:val="24"/>
              </w:rPr>
            </w:pPr>
          </w:p>
        </w:tc>
      </w:tr>
    </w:tbl>
    <w:p w14:paraId="1BDB491F" w14:textId="77777777" w:rsidR="00A47D00" w:rsidRPr="00F358D9" w:rsidRDefault="00A47D00" w:rsidP="002E2912">
      <w:pPr>
        <w:spacing w:after="0"/>
        <w:rPr>
          <w:rFonts w:ascii="Times New Roman" w:hAnsi="Times New Roman" w:cs="Times New Roman"/>
        </w:rPr>
      </w:pPr>
    </w:p>
    <w:p w14:paraId="4690E980" w14:textId="77777777" w:rsidR="00A36E5D" w:rsidRPr="00F358D9" w:rsidRDefault="00AE7BAB" w:rsidP="00A36E5D">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Student Learning Objectives</w:t>
      </w:r>
      <w:r w:rsidR="004A3C78" w:rsidRPr="00F358D9">
        <w:rPr>
          <w:rFonts w:ascii="Times New Roman" w:hAnsi="Times New Roman" w:cs="Times New Roman"/>
          <w:color w:val="auto"/>
          <w:sz w:val="22"/>
          <w:szCs w:val="22"/>
        </w:rPr>
        <w:t xml:space="preserve"> (SLO)</w:t>
      </w:r>
      <w:r w:rsidRPr="00F358D9">
        <w:rPr>
          <w:rFonts w:ascii="Times New Roman" w:hAnsi="Times New Roman" w:cs="Times New Roman"/>
          <w:color w:val="auto"/>
          <w:sz w:val="22"/>
          <w:szCs w:val="22"/>
        </w:rPr>
        <w:t>, Strategies, Formative Assessment, Activities and Resources</w:t>
      </w:r>
      <w:r w:rsidR="00A36E5D" w:rsidRPr="00F358D9">
        <w:rPr>
          <w:rFonts w:ascii="Times New Roman" w:hAnsi="Times New Roman" w:cs="Times New Roman"/>
          <w:color w:val="auto"/>
          <w:sz w:val="22"/>
          <w:szCs w:val="22"/>
        </w:rPr>
        <w:t xml:space="preserve"> (add rows as needed)</w:t>
      </w:r>
    </w:p>
    <w:tbl>
      <w:tblPr>
        <w:tblStyle w:val="TableGrid"/>
        <w:tblW w:w="0" w:type="auto"/>
        <w:tblLook w:val="0420" w:firstRow="1" w:lastRow="0" w:firstColumn="0" w:lastColumn="0" w:noHBand="0" w:noVBand="1"/>
        <w:tblDescription w:val="Student learning objectives, student strategies, formative assessment, resources/activities, and reflection"/>
      </w:tblPr>
      <w:tblGrid>
        <w:gridCol w:w="2878"/>
        <w:gridCol w:w="2878"/>
        <w:gridCol w:w="2878"/>
        <w:gridCol w:w="2878"/>
        <w:gridCol w:w="2703"/>
      </w:tblGrid>
      <w:tr w:rsidR="00A36E5D" w:rsidRPr="00F358D9" w14:paraId="07A90E0B" w14:textId="77777777" w:rsidTr="00751F34">
        <w:trPr>
          <w:tblHeader/>
        </w:trPr>
        <w:tc>
          <w:tcPr>
            <w:tcW w:w="2878" w:type="dxa"/>
            <w:shd w:val="clear" w:color="auto" w:fill="E2EFD9" w:themeFill="accent6" w:themeFillTint="33"/>
          </w:tcPr>
          <w:p w14:paraId="405AB907"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SLO – WALT</w:t>
            </w:r>
          </w:p>
          <w:p w14:paraId="7379201A" w14:textId="77777777" w:rsidR="00A36E5D" w:rsidRPr="00F358D9" w:rsidRDefault="00A36E5D" w:rsidP="00A47D00">
            <w:pPr>
              <w:spacing w:after="240"/>
              <w:rPr>
                <w:rFonts w:ascii="Times New Roman" w:hAnsi="Times New Roman" w:cs="Times New Roman"/>
                <w:sz w:val="24"/>
                <w:szCs w:val="24"/>
              </w:rPr>
            </w:pPr>
            <w:r w:rsidRPr="00F358D9">
              <w:rPr>
                <w:rFonts w:ascii="Times New Roman" w:hAnsi="Times New Roman" w:cs="Times New Roman"/>
                <w:b/>
                <w:sz w:val="24"/>
                <w:szCs w:val="24"/>
              </w:rPr>
              <w:t>We are learning to/that</w:t>
            </w:r>
          </w:p>
        </w:tc>
        <w:tc>
          <w:tcPr>
            <w:tcW w:w="2878" w:type="dxa"/>
            <w:shd w:val="clear" w:color="auto" w:fill="E2EFD9" w:themeFill="accent6" w:themeFillTint="33"/>
          </w:tcPr>
          <w:p w14:paraId="08D16821"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Student Strategies</w:t>
            </w:r>
          </w:p>
        </w:tc>
        <w:tc>
          <w:tcPr>
            <w:tcW w:w="2878" w:type="dxa"/>
            <w:shd w:val="clear" w:color="auto" w:fill="E2EFD9" w:themeFill="accent6" w:themeFillTint="33"/>
          </w:tcPr>
          <w:p w14:paraId="64947601"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Formative Assessment</w:t>
            </w:r>
          </w:p>
        </w:tc>
        <w:tc>
          <w:tcPr>
            <w:tcW w:w="2878" w:type="dxa"/>
            <w:shd w:val="clear" w:color="auto" w:fill="E2EFD9" w:themeFill="accent6" w:themeFillTint="33"/>
          </w:tcPr>
          <w:p w14:paraId="2E7FF129" w14:textId="77777777" w:rsidR="00A36E5D" w:rsidRPr="00F358D9" w:rsidRDefault="00A36E5D" w:rsidP="00A47D00">
            <w:pPr>
              <w:spacing w:after="240"/>
              <w:rPr>
                <w:rFonts w:ascii="Times New Roman" w:hAnsi="Times New Roman" w:cs="Times New Roman"/>
                <w:b/>
                <w:sz w:val="24"/>
                <w:szCs w:val="24"/>
              </w:rPr>
            </w:pPr>
            <w:r w:rsidRPr="00F358D9">
              <w:rPr>
                <w:rFonts w:ascii="Times New Roman" w:hAnsi="Times New Roman" w:cs="Times New Roman"/>
                <w:b/>
                <w:sz w:val="24"/>
                <w:szCs w:val="24"/>
              </w:rPr>
              <w:t>Activities and Resources</w:t>
            </w:r>
          </w:p>
        </w:tc>
        <w:tc>
          <w:tcPr>
            <w:tcW w:w="2703" w:type="dxa"/>
            <w:shd w:val="clear" w:color="auto" w:fill="E2EFD9" w:themeFill="accent6" w:themeFillTint="33"/>
          </w:tcPr>
          <w:p w14:paraId="7D5381D7" w14:textId="020AA69C" w:rsidR="00A36E5D" w:rsidRPr="00F358D9" w:rsidRDefault="000F6055" w:rsidP="000F6055">
            <w:pPr>
              <w:spacing w:after="240"/>
              <w:rPr>
                <w:rFonts w:ascii="Times New Roman" w:hAnsi="Times New Roman" w:cs="Times New Roman"/>
                <w:b/>
                <w:sz w:val="24"/>
                <w:szCs w:val="24"/>
              </w:rPr>
            </w:pPr>
            <w:r w:rsidRPr="00F358D9">
              <w:rPr>
                <w:rFonts w:ascii="Times New Roman" w:hAnsi="Times New Roman" w:cs="Times New Roman"/>
                <w:b/>
                <w:sz w:val="24"/>
                <w:szCs w:val="24"/>
              </w:rPr>
              <w:t xml:space="preserve">Modifications </w:t>
            </w:r>
            <w:r w:rsidR="00993C56" w:rsidRPr="00F358D9">
              <w:rPr>
                <w:rFonts w:ascii="Times New Roman" w:hAnsi="Times New Roman" w:cs="Times New Roman"/>
                <w:b/>
                <w:sz w:val="24"/>
                <w:szCs w:val="24"/>
              </w:rPr>
              <w:t>(ELL, Special</w:t>
            </w:r>
            <w:r w:rsidRPr="00F358D9">
              <w:rPr>
                <w:rFonts w:ascii="Times New Roman" w:hAnsi="Times New Roman" w:cs="Times New Roman"/>
                <w:b/>
                <w:sz w:val="24"/>
                <w:szCs w:val="24"/>
              </w:rPr>
              <w:t xml:space="preserve"> Education, Gifted, At-risk of F</w:t>
            </w:r>
            <w:r w:rsidR="00993C56"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00993C56" w:rsidRPr="00F358D9">
              <w:rPr>
                <w:rFonts w:ascii="Times New Roman" w:hAnsi="Times New Roman" w:cs="Times New Roman"/>
                <w:b/>
                <w:sz w:val="24"/>
                <w:szCs w:val="24"/>
              </w:rPr>
              <w:t>)</w:t>
            </w:r>
            <w:r w:rsidR="003F6042" w:rsidRPr="00F358D9">
              <w:rPr>
                <w:rFonts w:ascii="Times New Roman" w:hAnsi="Times New Roman" w:cs="Times New Roman"/>
                <w:b/>
                <w:sz w:val="24"/>
                <w:szCs w:val="24"/>
              </w:rPr>
              <w:t xml:space="preserve"> </w:t>
            </w:r>
            <w:r w:rsidRPr="00F358D9">
              <w:rPr>
                <w:rFonts w:ascii="Times New Roman" w:hAnsi="Times New Roman" w:cs="Times New Roman"/>
                <w:b/>
                <w:sz w:val="24"/>
                <w:szCs w:val="24"/>
              </w:rPr>
              <w:t>and Reflections</w:t>
            </w:r>
          </w:p>
        </w:tc>
      </w:tr>
      <w:tr w:rsidR="00823036" w:rsidRPr="00F358D9" w14:paraId="473F63F0" w14:textId="77777777" w:rsidTr="00751F34">
        <w:trPr>
          <w:trHeight w:val="1349"/>
        </w:trPr>
        <w:tc>
          <w:tcPr>
            <w:tcW w:w="2878" w:type="dxa"/>
          </w:tcPr>
          <w:p w14:paraId="7B8C7610" w14:textId="7E66DF63" w:rsidR="00823036" w:rsidRPr="00CD2B3C" w:rsidRDefault="00823036" w:rsidP="00823036">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RL.5.1 – WALT </w:t>
            </w:r>
            <w:r>
              <w:rPr>
                <w:rFonts w:ascii="Times New Roman" w:eastAsia="Times New Roman" w:hAnsi="Times New Roman" w:cs="Times New Roman"/>
                <w:color w:val="000000"/>
                <w:sz w:val="24"/>
                <w:szCs w:val="24"/>
              </w:rPr>
              <w:t>make relevant connections when explaining what the text says explicitly</w:t>
            </w:r>
          </w:p>
        </w:tc>
        <w:tc>
          <w:tcPr>
            <w:tcW w:w="2878" w:type="dxa"/>
          </w:tcPr>
          <w:p w14:paraId="569A3B3F" w14:textId="34B37ECD" w:rsidR="00823036" w:rsidRPr="00CD2B3C" w:rsidRDefault="00823036" w:rsidP="00823036">
            <w:pPr>
              <w:spacing w:after="240"/>
              <w:rPr>
                <w:rFonts w:ascii="Times New Roman" w:hAnsi="Times New Roman" w:cs="Times New Roman"/>
                <w:sz w:val="24"/>
                <w:szCs w:val="24"/>
              </w:rPr>
            </w:pPr>
          </w:p>
        </w:tc>
        <w:tc>
          <w:tcPr>
            <w:tcW w:w="2878" w:type="dxa"/>
          </w:tcPr>
          <w:p w14:paraId="75DFCE67" w14:textId="7463D371" w:rsidR="00823036" w:rsidRPr="00CD2B3C" w:rsidRDefault="00823036" w:rsidP="00823036">
            <w:pPr>
              <w:spacing w:after="240"/>
              <w:rPr>
                <w:rFonts w:ascii="Times New Roman" w:hAnsi="Times New Roman" w:cs="Times New Roman"/>
                <w:sz w:val="24"/>
                <w:szCs w:val="24"/>
              </w:rPr>
            </w:pPr>
          </w:p>
        </w:tc>
        <w:tc>
          <w:tcPr>
            <w:tcW w:w="2878" w:type="dxa"/>
          </w:tcPr>
          <w:p w14:paraId="25FE428D" w14:textId="3286B1E8" w:rsidR="00823036" w:rsidRPr="00CD2B3C" w:rsidRDefault="00823036" w:rsidP="00823036">
            <w:pPr>
              <w:spacing w:after="240"/>
              <w:rPr>
                <w:rFonts w:ascii="Times New Roman" w:hAnsi="Times New Roman" w:cs="Times New Roman"/>
                <w:sz w:val="24"/>
                <w:szCs w:val="24"/>
              </w:rPr>
            </w:pPr>
          </w:p>
        </w:tc>
        <w:tc>
          <w:tcPr>
            <w:tcW w:w="2703" w:type="dxa"/>
          </w:tcPr>
          <w:p w14:paraId="264BDBE3" w14:textId="7EFFB319" w:rsidR="00823036" w:rsidRPr="00CD2B3C" w:rsidRDefault="00823036" w:rsidP="00823036">
            <w:pPr>
              <w:spacing w:after="240"/>
              <w:rPr>
                <w:rFonts w:ascii="Times New Roman" w:hAnsi="Times New Roman" w:cs="Times New Roman"/>
                <w:sz w:val="24"/>
                <w:szCs w:val="24"/>
              </w:rPr>
            </w:pPr>
          </w:p>
        </w:tc>
      </w:tr>
      <w:tr w:rsidR="00823036" w:rsidRPr="00F358D9" w14:paraId="437CDEA2" w14:textId="77777777" w:rsidTr="00751F34">
        <w:trPr>
          <w:trHeight w:val="1349"/>
        </w:trPr>
        <w:tc>
          <w:tcPr>
            <w:tcW w:w="2878" w:type="dxa"/>
          </w:tcPr>
          <w:p w14:paraId="05FF65C5" w14:textId="4B94E455" w:rsidR="00823036" w:rsidRPr="00CD2B3C" w:rsidRDefault="00823036" w:rsidP="00823036">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RL.5.1 – WALT </w:t>
            </w:r>
            <w:r>
              <w:rPr>
                <w:rFonts w:ascii="Times New Roman" w:eastAsia="Times New Roman" w:hAnsi="Times New Roman" w:cs="Times New Roman"/>
                <w:color w:val="000000"/>
                <w:sz w:val="24"/>
                <w:szCs w:val="24"/>
              </w:rPr>
              <w:t>make relevant connections to a text when drawing inferences</w:t>
            </w:r>
          </w:p>
        </w:tc>
        <w:tc>
          <w:tcPr>
            <w:tcW w:w="2878" w:type="dxa"/>
          </w:tcPr>
          <w:p w14:paraId="31EFE459" w14:textId="77777777" w:rsidR="00823036" w:rsidRPr="00CD2B3C" w:rsidRDefault="00823036" w:rsidP="00823036">
            <w:pPr>
              <w:spacing w:after="240"/>
              <w:rPr>
                <w:rFonts w:ascii="Times New Roman" w:hAnsi="Times New Roman" w:cs="Times New Roman"/>
                <w:sz w:val="24"/>
                <w:szCs w:val="24"/>
              </w:rPr>
            </w:pPr>
          </w:p>
        </w:tc>
        <w:tc>
          <w:tcPr>
            <w:tcW w:w="2878" w:type="dxa"/>
          </w:tcPr>
          <w:p w14:paraId="5B18037F" w14:textId="77777777" w:rsidR="00823036" w:rsidRPr="00CD2B3C" w:rsidRDefault="00823036" w:rsidP="00823036">
            <w:pPr>
              <w:spacing w:after="240"/>
              <w:rPr>
                <w:rFonts w:ascii="Times New Roman" w:hAnsi="Times New Roman" w:cs="Times New Roman"/>
                <w:sz w:val="24"/>
                <w:szCs w:val="24"/>
              </w:rPr>
            </w:pPr>
          </w:p>
        </w:tc>
        <w:tc>
          <w:tcPr>
            <w:tcW w:w="2878" w:type="dxa"/>
          </w:tcPr>
          <w:p w14:paraId="434AFED2" w14:textId="77777777" w:rsidR="00823036" w:rsidRPr="00CD2B3C" w:rsidRDefault="00823036" w:rsidP="00823036">
            <w:pPr>
              <w:spacing w:after="240"/>
              <w:rPr>
                <w:rFonts w:ascii="Times New Roman" w:hAnsi="Times New Roman" w:cs="Times New Roman"/>
                <w:sz w:val="24"/>
                <w:szCs w:val="24"/>
              </w:rPr>
            </w:pPr>
          </w:p>
        </w:tc>
        <w:tc>
          <w:tcPr>
            <w:tcW w:w="2703" w:type="dxa"/>
          </w:tcPr>
          <w:p w14:paraId="2F1E9668" w14:textId="77777777" w:rsidR="00823036" w:rsidRPr="00CD2B3C" w:rsidRDefault="00823036" w:rsidP="00823036">
            <w:pPr>
              <w:spacing w:after="240"/>
              <w:rPr>
                <w:rFonts w:ascii="Times New Roman" w:hAnsi="Times New Roman" w:cs="Times New Roman"/>
                <w:sz w:val="24"/>
                <w:szCs w:val="24"/>
              </w:rPr>
            </w:pPr>
          </w:p>
        </w:tc>
      </w:tr>
      <w:tr w:rsidR="00823036" w:rsidRPr="00F358D9" w14:paraId="39947D2E" w14:textId="77777777" w:rsidTr="00751F34">
        <w:trPr>
          <w:trHeight w:val="1349"/>
        </w:trPr>
        <w:tc>
          <w:tcPr>
            <w:tcW w:w="2878" w:type="dxa"/>
          </w:tcPr>
          <w:p w14:paraId="437F2DC1" w14:textId="2A086506" w:rsidR="00823036" w:rsidRPr="00CD2B3C" w:rsidRDefault="00823036" w:rsidP="00823036">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RL.5.3 – WALT </w:t>
            </w:r>
            <w:r>
              <w:rPr>
                <w:rFonts w:ascii="Times New Roman" w:eastAsia="Times New Roman" w:hAnsi="Times New Roman" w:cs="Times New Roman"/>
                <w:color w:val="000000"/>
                <w:sz w:val="24"/>
                <w:szCs w:val="24"/>
              </w:rPr>
              <w:t>specific details in a text are used to compare or contrast two or more characters</w:t>
            </w:r>
          </w:p>
        </w:tc>
        <w:tc>
          <w:tcPr>
            <w:tcW w:w="2878" w:type="dxa"/>
          </w:tcPr>
          <w:p w14:paraId="010B0DB9" w14:textId="77777777" w:rsidR="00823036" w:rsidRPr="00CD2B3C" w:rsidRDefault="00823036" w:rsidP="00823036">
            <w:pPr>
              <w:spacing w:after="240"/>
              <w:rPr>
                <w:rFonts w:ascii="Times New Roman" w:hAnsi="Times New Roman" w:cs="Times New Roman"/>
                <w:sz w:val="24"/>
                <w:szCs w:val="24"/>
              </w:rPr>
            </w:pPr>
          </w:p>
        </w:tc>
        <w:tc>
          <w:tcPr>
            <w:tcW w:w="2878" w:type="dxa"/>
          </w:tcPr>
          <w:p w14:paraId="201A260F" w14:textId="77777777" w:rsidR="00823036" w:rsidRPr="00CD2B3C" w:rsidRDefault="00823036" w:rsidP="00823036">
            <w:pPr>
              <w:spacing w:after="240"/>
              <w:rPr>
                <w:rFonts w:ascii="Times New Roman" w:hAnsi="Times New Roman" w:cs="Times New Roman"/>
                <w:sz w:val="24"/>
                <w:szCs w:val="24"/>
              </w:rPr>
            </w:pPr>
          </w:p>
        </w:tc>
        <w:tc>
          <w:tcPr>
            <w:tcW w:w="2878" w:type="dxa"/>
          </w:tcPr>
          <w:p w14:paraId="2632DB9A" w14:textId="77777777" w:rsidR="00823036" w:rsidRPr="00CD2B3C" w:rsidRDefault="00823036" w:rsidP="00823036">
            <w:pPr>
              <w:spacing w:after="240"/>
              <w:rPr>
                <w:rFonts w:ascii="Times New Roman" w:hAnsi="Times New Roman" w:cs="Times New Roman"/>
                <w:sz w:val="24"/>
                <w:szCs w:val="24"/>
              </w:rPr>
            </w:pPr>
          </w:p>
        </w:tc>
        <w:tc>
          <w:tcPr>
            <w:tcW w:w="2703" w:type="dxa"/>
          </w:tcPr>
          <w:p w14:paraId="081F733C" w14:textId="77777777" w:rsidR="00823036" w:rsidRPr="00CD2B3C" w:rsidRDefault="00823036" w:rsidP="00823036">
            <w:pPr>
              <w:spacing w:after="240"/>
              <w:rPr>
                <w:rFonts w:ascii="Times New Roman" w:hAnsi="Times New Roman" w:cs="Times New Roman"/>
                <w:sz w:val="24"/>
                <w:szCs w:val="24"/>
              </w:rPr>
            </w:pPr>
          </w:p>
        </w:tc>
      </w:tr>
      <w:tr w:rsidR="00823036" w:rsidRPr="00F358D9" w14:paraId="1A31AF47" w14:textId="77777777" w:rsidTr="00751F34">
        <w:trPr>
          <w:trHeight w:val="1349"/>
        </w:trPr>
        <w:tc>
          <w:tcPr>
            <w:tcW w:w="2878" w:type="dxa"/>
          </w:tcPr>
          <w:p w14:paraId="10932EA2" w14:textId="1F187059" w:rsidR="00823036" w:rsidRPr="00CD2B3C" w:rsidRDefault="00823036" w:rsidP="00823036">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RL.5.3 – WALT </w:t>
            </w:r>
            <w:r>
              <w:rPr>
                <w:rFonts w:ascii="Times New Roman" w:eastAsia="Times New Roman" w:hAnsi="Times New Roman" w:cs="Times New Roman"/>
                <w:color w:val="000000"/>
                <w:sz w:val="24"/>
                <w:szCs w:val="24"/>
              </w:rPr>
              <w:t>specific details in a text are used to compare or contrast two or more settings or events</w:t>
            </w:r>
          </w:p>
        </w:tc>
        <w:tc>
          <w:tcPr>
            <w:tcW w:w="2878" w:type="dxa"/>
          </w:tcPr>
          <w:p w14:paraId="7970C1A2" w14:textId="77777777" w:rsidR="00823036" w:rsidRPr="00CD2B3C" w:rsidRDefault="00823036" w:rsidP="00823036">
            <w:pPr>
              <w:spacing w:after="240"/>
              <w:rPr>
                <w:rFonts w:ascii="Times New Roman" w:hAnsi="Times New Roman" w:cs="Times New Roman"/>
                <w:sz w:val="24"/>
                <w:szCs w:val="24"/>
              </w:rPr>
            </w:pPr>
          </w:p>
        </w:tc>
        <w:tc>
          <w:tcPr>
            <w:tcW w:w="2878" w:type="dxa"/>
          </w:tcPr>
          <w:p w14:paraId="75C15A4F" w14:textId="77777777" w:rsidR="00823036" w:rsidRPr="00CD2B3C" w:rsidRDefault="00823036" w:rsidP="00823036">
            <w:pPr>
              <w:spacing w:after="240"/>
              <w:rPr>
                <w:rFonts w:ascii="Times New Roman" w:hAnsi="Times New Roman" w:cs="Times New Roman"/>
                <w:sz w:val="24"/>
                <w:szCs w:val="24"/>
              </w:rPr>
            </w:pPr>
          </w:p>
        </w:tc>
        <w:tc>
          <w:tcPr>
            <w:tcW w:w="2878" w:type="dxa"/>
          </w:tcPr>
          <w:p w14:paraId="15B28FA6" w14:textId="77777777" w:rsidR="00823036" w:rsidRPr="00CD2B3C" w:rsidRDefault="00823036" w:rsidP="00823036">
            <w:pPr>
              <w:spacing w:after="240"/>
              <w:rPr>
                <w:rFonts w:ascii="Times New Roman" w:hAnsi="Times New Roman" w:cs="Times New Roman"/>
                <w:sz w:val="24"/>
                <w:szCs w:val="24"/>
              </w:rPr>
            </w:pPr>
          </w:p>
        </w:tc>
        <w:tc>
          <w:tcPr>
            <w:tcW w:w="2703" w:type="dxa"/>
          </w:tcPr>
          <w:p w14:paraId="7E3D8C06" w14:textId="77777777" w:rsidR="00823036" w:rsidRPr="00CD2B3C" w:rsidRDefault="00823036" w:rsidP="00823036">
            <w:pPr>
              <w:spacing w:after="240"/>
              <w:rPr>
                <w:rFonts w:ascii="Times New Roman" w:hAnsi="Times New Roman" w:cs="Times New Roman"/>
                <w:sz w:val="24"/>
                <w:szCs w:val="24"/>
              </w:rPr>
            </w:pPr>
          </w:p>
        </w:tc>
      </w:tr>
      <w:tr w:rsidR="00823036" w:rsidRPr="00F358D9" w14:paraId="421D1D35" w14:textId="77777777" w:rsidTr="00751F34">
        <w:trPr>
          <w:trHeight w:val="1349"/>
        </w:trPr>
        <w:tc>
          <w:tcPr>
            <w:tcW w:w="2878" w:type="dxa"/>
          </w:tcPr>
          <w:p w14:paraId="2A75DCD6" w14:textId="079ABFA8" w:rsidR="00823036" w:rsidRPr="00CD2B3C" w:rsidRDefault="00823036" w:rsidP="00823036">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RL.5.3 – WALT </w:t>
            </w:r>
            <w:r>
              <w:rPr>
                <w:rFonts w:ascii="Times New Roman" w:eastAsia="Times New Roman" w:hAnsi="Times New Roman" w:cs="Times New Roman"/>
                <w:color w:val="000000"/>
                <w:sz w:val="24"/>
                <w:szCs w:val="24"/>
              </w:rPr>
              <w:t>compare and contrast two or more characters in a story or drama, drawing on specific details in the text (e.g., how characters interact)</w:t>
            </w:r>
          </w:p>
        </w:tc>
        <w:tc>
          <w:tcPr>
            <w:tcW w:w="2878" w:type="dxa"/>
          </w:tcPr>
          <w:p w14:paraId="06A5CCCC" w14:textId="77777777" w:rsidR="00823036" w:rsidRPr="00CD2B3C" w:rsidRDefault="00823036" w:rsidP="00823036">
            <w:pPr>
              <w:spacing w:after="240"/>
              <w:rPr>
                <w:rFonts w:ascii="Times New Roman" w:hAnsi="Times New Roman" w:cs="Times New Roman"/>
                <w:sz w:val="24"/>
                <w:szCs w:val="24"/>
              </w:rPr>
            </w:pPr>
          </w:p>
        </w:tc>
        <w:tc>
          <w:tcPr>
            <w:tcW w:w="2878" w:type="dxa"/>
          </w:tcPr>
          <w:p w14:paraId="21AE536D" w14:textId="77777777" w:rsidR="00823036" w:rsidRPr="00CD2B3C" w:rsidRDefault="00823036" w:rsidP="00823036">
            <w:pPr>
              <w:spacing w:after="240"/>
              <w:rPr>
                <w:rFonts w:ascii="Times New Roman" w:hAnsi="Times New Roman" w:cs="Times New Roman"/>
                <w:sz w:val="24"/>
                <w:szCs w:val="24"/>
              </w:rPr>
            </w:pPr>
          </w:p>
        </w:tc>
        <w:tc>
          <w:tcPr>
            <w:tcW w:w="2878" w:type="dxa"/>
          </w:tcPr>
          <w:p w14:paraId="37C3419C" w14:textId="77777777" w:rsidR="00823036" w:rsidRPr="00CD2B3C" w:rsidRDefault="00823036" w:rsidP="00823036">
            <w:pPr>
              <w:spacing w:after="240"/>
              <w:rPr>
                <w:rFonts w:ascii="Times New Roman" w:hAnsi="Times New Roman" w:cs="Times New Roman"/>
                <w:sz w:val="24"/>
                <w:szCs w:val="24"/>
              </w:rPr>
            </w:pPr>
          </w:p>
        </w:tc>
        <w:tc>
          <w:tcPr>
            <w:tcW w:w="2703" w:type="dxa"/>
          </w:tcPr>
          <w:p w14:paraId="58B8BC50" w14:textId="77777777" w:rsidR="00823036" w:rsidRPr="00CD2B3C" w:rsidRDefault="00823036" w:rsidP="00823036">
            <w:pPr>
              <w:spacing w:after="240"/>
              <w:rPr>
                <w:rFonts w:ascii="Times New Roman" w:hAnsi="Times New Roman" w:cs="Times New Roman"/>
                <w:sz w:val="24"/>
                <w:szCs w:val="24"/>
              </w:rPr>
            </w:pPr>
          </w:p>
        </w:tc>
      </w:tr>
      <w:tr w:rsidR="00823036" w:rsidRPr="00F358D9" w14:paraId="7C2D7C45" w14:textId="77777777" w:rsidTr="00751F34">
        <w:trPr>
          <w:trHeight w:val="1349"/>
        </w:trPr>
        <w:tc>
          <w:tcPr>
            <w:tcW w:w="2878" w:type="dxa"/>
          </w:tcPr>
          <w:p w14:paraId="71F6536A" w14:textId="56B741C8" w:rsidR="00823036" w:rsidRPr="00CD2B3C" w:rsidRDefault="00823036" w:rsidP="00823036">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RL.5.3 – WALT </w:t>
            </w:r>
            <w:r>
              <w:rPr>
                <w:rFonts w:ascii="Times New Roman" w:eastAsia="Times New Roman" w:hAnsi="Times New Roman" w:cs="Times New Roman"/>
                <w:color w:val="000000"/>
                <w:sz w:val="24"/>
                <w:szCs w:val="24"/>
              </w:rPr>
              <w:t>compare and contrast the setting in a story or drama, drawing on specific details in the text (e.g., how characters interact)</w:t>
            </w:r>
          </w:p>
        </w:tc>
        <w:tc>
          <w:tcPr>
            <w:tcW w:w="2878" w:type="dxa"/>
          </w:tcPr>
          <w:p w14:paraId="11EB0F8F" w14:textId="77777777" w:rsidR="00823036" w:rsidRPr="00CD2B3C" w:rsidRDefault="00823036" w:rsidP="00823036">
            <w:pPr>
              <w:spacing w:after="240"/>
              <w:rPr>
                <w:rFonts w:ascii="Times New Roman" w:hAnsi="Times New Roman" w:cs="Times New Roman"/>
                <w:sz w:val="24"/>
                <w:szCs w:val="24"/>
              </w:rPr>
            </w:pPr>
          </w:p>
        </w:tc>
        <w:tc>
          <w:tcPr>
            <w:tcW w:w="2878" w:type="dxa"/>
          </w:tcPr>
          <w:p w14:paraId="01C092C8" w14:textId="77777777" w:rsidR="00823036" w:rsidRPr="00CD2B3C" w:rsidRDefault="00823036" w:rsidP="00823036">
            <w:pPr>
              <w:spacing w:after="240"/>
              <w:rPr>
                <w:rFonts w:ascii="Times New Roman" w:hAnsi="Times New Roman" w:cs="Times New Roman"/>
                <w:sz w:val="24"/>
                <w:szCs w:val="24"/>
              </w:rPr>
            </w:pPr>
          </w:p>
        </w:tc>
        <w:tc>
          <w:tcPr>
            <w:tcW w:w="2878" w:type="dxa"/>
          </w:tcPr>
          <w:p w14:paraId="53CBAE1D" w14:textId="77777777" w:rsidR="00823036" w:rsidRPr="00CD2B3C" w:rsidRDefault="00823036" w:rsidP="00823036">
            <w:pPr>
              <w:spacing w:after="240"/>
              <w:rPr>
                <w:rFonts w:ascii="Times New Roman" w:hAnsi="Times New Roman" w:cs="Times New Roman"/>
                <w:sz w:val="24"/>
                <w:szCs w:val="24"/>
              </w:rPr>
            </w:pPr>
          </w:p>
        </w:tc>
        <w:tc>
          <w:tcPr>
            <w:tcW w:w="2703" w:type="dxa"/>
          </w:tcPr>
          <w:p w14:paraId="47E375DD" w14:textId="77777777" w:rsidR="00823036" w:rsidRPr="00CD2B3C" w:rsidRDefault="00823036" w:rsidP="00823036">
            <w:pPr>
              <w:spacing w:after="240"/>
              <w:rPr>
                <w:rFonts w:ascii="Times New Roman" w:hAnsi="Times New Roman" w:cs="Times New Roman"/>
                <w:sz w:val="24"/>
                <w:szCs w:val="24"/>
              </w:rPr>
            </w:pPr>
          </w:p>
        </w:tc>
      </w:tr>
      <w:tr w:rsidR="00823036" w:rsidRPr="00F358D9" w14:paraId="191FF665" w14:textId="77777777" w:rsidTr="00751F34">
        <w:trPr>
          <w:trHeight w:val="1349"/>
        </w:trPr>
        <w:tc>
          <w:tcPr>
            <w:tcW w:w="2878" w:type="dxa"/>
          </w:tcPr>
          <w:p w14:paraId="4F481CF3" w14:textId="4F6386DF" w:rsidR="00823036" w:rsidRPr="00CD2B3C" w:rsidRDefault="00823036" w:rsidP="00823036">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RL.5.3 – WALT </w:t>
            </w:r>
            <w:r>
              <w:rPr>
                <w:rFonts w:ascii="Times New Roman" w:eastAsia="Times New Roman" w:hAnsi="Times New Roman" w:cs="Times New Roman"/>
                <w:color w:val="000000"/>
                <w:sz w:val="24"/>
                <w:szCs w:val="24"/>
              </w:rPr>
              <w:t>compare and contrast events in a story or drama, drawing on specific details in the text (e.g., how characters interact)</w:t>
            </w:r>
          </w:p>
        </w:tc>
        <w:tc>
          <w:tcPr>
            <w:tcW w:w="2878" w:type="dxa"/>
          </w:tcPr>
          <w:p w14:paraId="1C8B8373" w14:textId="77777777" w:rsidR="00823036" w:rsidRPr="00CD2B3C" w:rsidRDefault="00823036" w:rsidP="00823036">
            <w:pPr>
              <w:spacing w:after="240"/>
              <w:rPr>
                <w:rFonts w:ascii="Times New Roman" w:hAnsi="Times New Roman" w:cs="Times New Roman"/>
                <w:sz w:val="24"/>
                <w:szCs w:val="24"/>
              </w:rPr>
            </w:pPr>
          </w:p>
        </w:tc>
        <w:tc>
          <w:tcPr>
            <w:tcW w:w="2878" w:type="dxa"/>
          </w:tcPr>
          <w:p w14:paraId="2F3E9F35" w14:textId="77777777" w:rsidR="00823036" w:rsidRPr="00CD2B3C" w:rsidRDefault="00823036" w:rsidP="00823036">
            <w:pPr>
              <w:spacing w:after="240"/>
              <w:rPr>
                <w:rFonts w:ascii="Times New Roman" w:hAnsi="Times New Roman" w:cs="Times New Roman"/>
                <w:sz w:val="24"/>
                <w:szCs w:val="24"/>
              </w:rPr>
            </w:pPr>
          </w:p>
        </w:tc>
        <w:tc>
          <w:tcPr>
            <w:tcW w:w="2878" w:type="dxa"/>
          </w:tcPr>
          <w:p w14:paraId="106E7239" w14:textId="77777777" w:rsidR="00823036" w:rsidRPr="00CD2B3C" w:rsidRDefault="00823036" w:rsidP="00823036">
            <w:pPr>
              <w:spacing w:after="240"/>
              <w:rPr>
                <w:rFonts w:ascii="Times New Roman" w:hAnsi="Times New Roman" w:cs="Times New Roman"/>
                <w:sz w:val="24"/>
                <w:szCs w:val="24"/>
              </w:rPr>
            </w:pPr>
          </w:p>
        </w:tc>
        <w:tc>
          <w:tcPr>
            <w:tcW w:w="2703" w:type="dxa"/>
          </w:tcPr>
          <w:p w14:paraId="7820B07F" w14:textId="77777777" w:rsidR="00823036" w:rsidRPr="00CD2B3C" w:rsidRDefault="00823036" w:rsidP="00823036">
            <w:pPr>
              <w:spacing w:after="240"/>
              <w:rPr>
                <w:rFonts w:ascii="Times New Roman" w:hAnsi="Times New Roman" w:cs="Times New Roman"/>
                <w:sz w:val="24"/>
                <w:szCs w:val="24"/>
              </w:rPr>
            </w:pPr>
          </w:p>
        </w:tc>
      </w:tr>
      <w:tr w:rsidR="00823036" w:rsidRPr="00F358D9" w14:paraId="297D2186" w14:textId="77777777" w:rsidTr="00751F34">
        <w:trPr>
          <w:trHeight w:val="1349"/>
        </w:trPr>
        <w:tc>
          <w:tcPr>
            <w:tcW w:w="2878" w:type="dxa"/>
          </w:tcPr>
          <w:p w14:paraId="7A3C36B6" w14:textId="383A0476" w:rsidR="00823036" w:rsidRPr="00CD2B3C" w:rsidRDefault="00823036" w:rsidP="00823036">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RL.5.5 – WALT </w:t>
            </w:r>
            <w:r>
              <w:rPr>
                <w:rFonts w:ascii="Times New Roman" w:eastAsia="Times New Roman" w:hAnsi="Times New Roman" w:cs="Times New Roman"/>
                <w:color w:val="000000"/>
                <w:sz w:val="24"/>
                <w:szCs w:val="24"/>
              </w:rPr>
              <w:t>explain how a series of chapters fits together to provide the overall structure of a particular story</w:t>
            </w:r>
          </w:p>
        </w:tc>
        <w:tc>
          <w:tcPr>
            <w:tcW w:w="2878" w:type="dxa"/>
          </w:tcPr>
          <w:p w14:paraId="730BE2E5" w14:textId="77777777" w:rsidR="00823036" w:rsidRPr="00CD2B3C" w:rsidRDefault="00823036" w:rsidP="00823036">
            <w:pPr>
              <w:spacing w:after="240"/>
              <w:rPr>
                <w:rFonts w:ascii="Times New Roman" w:hAnsi="Times New Roman" w:cs="Times New Roman"/>
                <w:sz w:val="24"/>
                <w:szCs w:val="24"/>
              </w:rPr>
            </w:pPr>
          </w:p>
        </w:tc>
        <w:tc>
          <w:tcPr>
            <w:tcW w:w="2878" w:type="dxa"/>
          </w:tcPr>
          <w:p w14:paraId="2A0C51EB" w14:textId="77777777" w:rsidR="00823036" w:rsidRPr="00CD2B3C" w:rsidRDefault="00823036" w:rsidP="00823036">
            <w:pPr>
              <w:spacing w:after="240"/>
              <w:rPr>
                <w:rFonts w:ascii="Times New Roman" w:hAnsi="Times New Roman" w:cs="Times New Roman"/>
                <w:sz w:val="24"/>
                <w:szCs w:val="24"/>
              </w:rPr>
            </w:pPr>
          </w:p>
        </w:tc>
        <w:tc>
          <w:tcPr>
            <w:tcW w:w="2878" w:type="dxa"/>
          </w:tcPr>
          <w:p w14:paraId="35AF7F69" w14:textId="77777777" w:rsidR="00823036" w:rsidRPr="00CD2B3C" w:rsidRDefault="00823036" w:rsidP="00823036">
            <w:pPr>
              <w:spacing w:after="240"/>
              <w:rPr>
                <w:rFonts w:ascii="Times New Roman" w:hAnsi="Times New Roman" w:cs="Times New Roman"/>
                <w:sz w:val="24"/>
                <w:szCs w:val="24"/>
              </w:rPr>
            </w:pPr>
          </w:p>
        </w:tc>
        <w:tc>
          <w:tcPr>
            <w:tcW w:w="2703" w:type="dxa"/>
          </w:tcPr>
          <w:p w14:paraId="28B7AD39" w14:textId="77777777" w:rsidR="00823036" w:rsidRPr="00CD2B3C" w:rsidRDefault="00823036" w:rsidP="00823036">
            <w:pPr>
              <w:spacing w:after="240"/>
              <w:rPr>
                <w:rFonts w:ascii="Times New Roman" w:hAnsi="Times New Roman" w:cs="Times New Roman"/>
                <w:sz w:val="24"/>
                <w:szCs w:val="24"/>
              </w:rPr>
            </w:pPr>
          </w:p>
        </w:tc>
      </w:tr>
      <w:tr w:rsidR="00823036" w:rsidRPr="00F358D9" w14:paraId="58734307" w14:textId="77777777" w:rsidTr="00751F34">
        <w:trPr>
          <w:trHeight w:val="1349"/>
        </w:trPr>
        <w:tc>
          <w:tcPr>
            <w:tcW w:w="2878" w:type="dxa"/>
          </w:tcPr>
          <w:p w14:paraId="58DC54B8" w14:textId="24C9E87A" w:rsidR="00823036" w:rsidRPr="00CD2B3C" w:rsidRDefault="00823036" w:rsidP="00823036">
            <w:pPr>
              <w:spacing w:after="240"/>
              <w:rPr>
                <w:rFonts w:ascii="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RL.5.5 – WALT </w:t>
            </w:r>
            <w:r>
              <w:rPr>
                <w:rFonts w:ascii="Times New Roman" w:eastAsia="Times New Roman" w:hAnsi="Times New Roman" w:cs="Times New Roman"/>
                <w:color w:val="000000"/>
                <w:sz w:val="24"/>
                <w:szCs w:val="24"/>
              </w:rPr>
              <w:t>explain how a series of scenes fits together to provide the overall structure of a particular drama</w:t>
            </w:r>
          </w:p>
        </w:tc>
        <w:tc>
          <w:tcPr>
            <w:tcW w:w="2878" w:type="dxa"/>
          </w:tcPr>
          <w:p w14:paraId="17AAF5DB" w14:textId="77777777" w:rsidR="00823036" w:rsidRPr="00CD2B3C" w:rsidRDefault="00823036" w:rsidP="00823036">
            <w:pPr>
              <w:spacing w:after="240"/>
              <w:rPr>
                <w:rFonts w:ascii="Times New Roman" w:hAnsi="Times New Roman" w:cs="Times New Roman"/>
                <w:sz w:val="24"/>
                <w:szCs w:val="24"/>
              </w:rPr>
            </w:pPr>
          </w:p>
        </w:tc>
        <w:tc>
          <w:tcPr>
            <w:tcW w:w="2878" w:type="dxa"/>
          </w:tcPr>
          <w:p w14:paraId="14A69253" w14:textId="77777777" w:rsidR="00823036" w:rsidRPr="00CD2B3C" w:rsidRDefault="00823036" w:rsidP="00823036">
            <w:pPr>
              <w:spacing w:after="240"/>
              <w:rPr>
                <w:rFonts w:ascii="Times New Roman" w:hAnsi="Times New Roman" w:cs="Times New Roman"/>
                <w:sz w:val="24"/>
                <w:szCs w:val="24"/>
              </w:rPr>
            </w:pPr>
          </w:p>
        </w:tc>
        <w:tc>
          <w:tcPr>
            <w:tcW w:w="2878" w:type="dxa"/>
          </w:tcPr>
          <w:p w14:paraId="554843BB" w14:textId="77777777" w:rsidR="00823036" w:rsidRPr="00CD2B3C" w:rsidRDefault="00823036" w:rsidP="00823036">
            <w:pPr>
              <w:spacing w:after="240"/>
              <w:rPr>
                <w:rFonts w:ascii="Times New Roman" w:hAnsi="Times New Roman" w:cs="Times New Roman"/>
                <w:sz w:val="24"/>
                <w:szCs w:val="24"/>
              </w:rPr>
            </w:pPr>
          </w:p>
        </w:tc>
        <w:tc>
          <w:tcPr>
            <w:tcW w:w="2703" w:type="dxa"/>
          </w:tcPr>
          <w:p w14:paraId="505B4502" w14:textId="77777777" w:rsidR="00823036" w:rsidRPr="00CD2B3C" w:rsidRDefault="00823036" w:rsidP="00823036">
            <w:pPr>
              <w:spacing w:after="240"/>
              <w:rPr>
                <w:rFonts w:ascii="Times New Roman" w:hAnsi="Times New Roman" w:cs="Times New Roman"/>
                <w:sz w:val="24"/>
                <w:szCs w:val="24"/>
              </w:rPr>
            </w:pPr>
          </w:p>
        </w:tc>
      </w:tr>
      <w:tr w:rsidR="00823036" w:rsidRPr="00F358D9" w14:paraId="52AC6931" w14:textId="77777777" w:rsidTr="00751F34">
        <w:trPr>
          <w:trHeight w:val="1349"/>
        </w:trPr>
        <w:tc>
          <w:tcPr>
            <w:tcW w:w="2878" w:type="dxa"/>
          </w:tcPr>
          <w:p w14:paraId="2EEF54C3" w14:textId="70E86057" w:rsidR="00823036" w:rsidRPr="0020595D" w:rsidRDefault="00823036" w:rsidP="00823036">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 xml:space="preserve">RL.5.5 – WALT </w:t>
            </w:r>
            <w:r>
              <w:rPr>
                <w:rFonts w:ascii="Times New Roman" w:eastAsia="Times New Roman" w:hAnsi="Times New Roman" w:cs="Times New Roman"/>
                <w:color w:val="000000"/>
                <w:sz w:val="24"/>
                <w:szCs w:val="24"/>
              </w:rPr>
              <w:t>explain how a series of stanzas fits together to provide the overall structure of a particular poem</w:t>
            </w:r>
          </w:p>
        </w:tc>
        <w:tc>
          <w:tcPr>
            <w:tcW w:w="2878" w:type="dxa"/>
          </w:tcPr>
          <w:p w14:paraId="2E939901" w14:textId="77777777" w:rsidR="00823036" w:rsidRPr="0020595D" w:rsidRDefault="00823036" w:rsidP="00823036">
            <w:pPr>
              <w:spacing w:after="240"/>
              <w:rPr>
                <w:rFonts w:ascii="Times New Roman" w:hAnsi="Times New Roman" w:cs="Times New Roman"/>
                <w:i/>
                <w:sz w:val="24"/>
                <w:szCs w:val="24"/>
              </w:rPr>
            </w:pPr>
          </w:p>
        </w:tc>
        <w:tc>
          <w:tcPr>
            <w:tcW w:w="2878" w:type="dxa"/>
          </w:tcPr>
          <w:p w14:paraId="6F617EDF" w14:textId="77777777" w:rsidR="00823036" w:rsidRPr="0020595D" w:rsidRDefault="00823036" w:rsidP="00823036">
            <w:pPr>
              <w:spacing w:after="240"/>
              <w:rPr>
                <w:rFonts w:ascii="Times New Roman" w:hAnsi="Times New Roman" w:cs="Times New Roman"/>
                <w:i/>
                <w:sz w:val="24"/>
                <w:szCs w:val="24"/>
              </w:rPr>
            </w:pPr>
          </w:p>
        </w:tc>
        <w:tc>
          <w:tcPr>
            <w:tcW w:w="2878" w:type="dxa"/>
          </w:tcPr>
          <w:p w14:paraId="0A4D241B" w14:textId="77777777" w:rsidR="00823036" w:rsidRPr="0020595D" w:rsidRDefault="00823036" w:rsidP="00823036">
            <w:pPr>
              <w:spacing w:after="240"/>
              <w:rPr>
                <w:rFonts w:ascii="Times New Roman" w:hAnsi="Times New Roman" w:cs="Times New Roman"/>
                <w:i/>
                <w:sz w:val="24"/>
                <w:szCs w:val="24"/>
              </w:rPr>
            </w:pPr>
          </w:p>
        </w:tc>
        <w:tc>
          <w:tcPr>
            <w:tcW w:w="2703" w:type="dxa"/>
          </w:tcPr>
          <w:p w14:paraId="4C6ED349" w14:textId="77777777" w:rsidR="00823036" w:rsidRPr="0020595D" w:rsidRDefault="00823036" w:rsidP="00823036">
            <w:pPr>
              <w:spacing w:after="240"/>
              <w:rPr>
                <w:rFonts w:ascii="Times New Roman" w:hAnsi="Times New Roman" w:cs="Times New Roman"/>
                <w:i/>
                <w:sz w:val="24"/>
                <w:szCs w:val="24"/>
              </w:rPr>
            </w:pPr>
          </w:p>
        </w:tc>
      </w:tr>
      <w:tr w:rsidR="00823036" w:rsidRPr="00F358D9" w14:paraId="1B90D97F" w14:textId="77777777" w:rsidTr="00751F34">
        <w:trPr>
          <w:trHeight w:val="1349"/>
        </w:trPr>
        <w:tc>
          <w:tcPr>
            <w:tcW w:w="2878" w:type="dxa"/>
          </w:tcPr>
          <w:p w14:paraId="78E6B4E8" w14:textId="1DC4E983" w:rsidR="00823036" w:rsidRPr="0020595D" w:rsidRDefault="00823036" w:rsidP="00823036">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 xml:space="preserve">RL.5.6 – WALT </w:t>
            </w:r>
            <w:r>
              <w:rPr>
                <w:rFonts w:ascii="Times New Roman" w:eastAsia="Times New Roman" w:hAnsi="Times New Roman" w:cs="Times New Roman"/>
                <w:color w:val="000000"/>
                <w:sz w:val="24"/>
                <w:szCs w:val="24"/>
              </w:rPr>
              <w:t>a narrator’s or speaker’s point of view influences how events are described</w:t>
            </w:r>
          </w:p>
        </w:tc>
        <w:tc>
          <w:tcPr>
            <w:tcW w:w="2878" w:type="dxa"/>
          </w:tcPr>
          <w:p w14:paraId="45B72B2E" w14:textId="77777777" w:rsidR="00823036" w:rsidRPr="0020595D" w:rsidRDefault="00823036" w:rsidP="00823036">
            <w:pPr>
              <w:spacing w:after="240"/>
              <w:rPr>
                <w:rFonts w:ascii="Times New Roman" w:hAnsi="Times New Roman" w:cs="Times New Roman"/>
                <w:i/>
                <w:sz w:val="24"/>
                <w:szCs w:val="24"/>
              </w:rPr>
            </w:pPr>
          </w:p>
        </w:tc>
        <w:tc>
          <w:tcPr>
            <w:tcW w:w="2878" w:type="dxa"/>
          </w:tcPr>
          <w:p w14:paraId="1F006A24" w14:textId="77777777" w:rsidR="00823036" w:rsidRPr="0020595D" w:rsidRDefault="00823036" w:rsidP="00823036">
            <w:pPr>
              <w:spacing w:after="240"/>
              <w:rPr>
                <w:rFonts w:ascii="Times New Roman" w:hAnsi="Times New Roman" w:cs="Times New Roman"/>
                <w:i/>
                <w:sz w:val="24"/>
                <w:szCs w:val="24"/>
              </w:rPr>
            </w:pPr>
          </w:p>
        </w:tc>
        <w:tc>
          <w:tcPr>
            <w:tcW w:w="2878" w:type="dxa"/>
          </w:tcPr>
          <w:p w14:paraId="6DF4A62A" w14:textId="77777777" w:rsidR="00823036" w:rsidRPr="0020595D" w:rsidRDefault="00823036" w:rsidP="00823036">
            <w:pPr>
              <w:spacing w:after="240"/>
              <w:rPr>
                <w:rFonts w:ascii="Times New Roman" w:hAnsi="Times New Roman" w:cs="Times New Roman"/>
                <w:i/>
                <w:sz w:val="24"/>
                <w:szCs w:val="24"/>
              </w:rPr>
            </w:pPr>
          </w:p>
        </w:tc>
        <w:tc>
          <w:tcPr>
            <w:tcW w:w="2703" w:type="dxa"/>
          </w:tcPr>
          <w:p w14:paraId="5D979736" w14:textId="77777777" w:rsidR="00823036" w:rsidRPr="0020595D" w:rsidRDefault="00823036" w:rsidP="00823036">
            <w:pPr>
              <w:spacing w:after="240"/>
              <w:rPr>
                <w:rFonts w:ascii="Times New Roman" w:hAnsi="Times New Roman" w:cs="Times New Roman"/>
                <w:i/>
                <w:sz w:val="24"/>
                <w:szCs w:val="24"/>
              </w:rPr>
            </w:pPr>
          </w:p>
        </w:tc>
      </w:tr>
      <w:tr w:rsidR="00823036" w:rsidRPr="00F358D9" w14:paraId="1FF9AA8D" w14:textId="77777777" w:rsidTr="00751F34">
        <w:trPr>
          <w:trHeight w:val="1349"/>
        </w:trPr>
        <w:tc>
          <w:tcPr>
            <w:tcW w:w="2878" w:type="dxa"/>
          </w:tcPr>
          <w:p w14:paraId="1EF49FAD" w14:textId="263EFC77" w:rsidR="00823036" w:rsidRPr="0020595D" w:rsidRDefault="00823036" w:rsidP="00823036">
            <w:pPr>
              <w:spacing w:after="24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sz w:val="24"/>
                <w:szCs w:val="24"/>
              </w:rPr>
              <w:t xml:space="preserve">RL.5.6 – WALT </w:t>
            </w:r>
            <w:r>
              <w:rPr>
                <w:rFonts w:ascii="Times New Roman" w:eastAsia="Times New Roman" w:hAnsi="Times New Roman" w:cs="Times New Roman"/>
                <w:color w:val="000000"/>
                <w:sz w:val="24"/>
                <w:szCs w:val="24"/>
              </w:rPr>
              <w:t>describe how a narrator’s point of view influences how events are described</w:t>
            </w:r>
          </w:p>
        </w:tc>
        <w:tc>
          <w:tcPr>
            <w:tcW w:w="2878" w:type="dxa"/>
          </w:tcPr>
          <w:p w14:paraId="299E6EB7" w14:textId="77777777" w:rsidR="00823036" w:rsidRPr="0020595D" w:rsidRDefault="00823036" w:rsidP="00823036">
            <w:pPr>
              <w:spacing w:after="240"/>
              <w:rPr>
                <w:rFonts w:ascii="Times New Roman" w:hAnsi="Times New Roman" w:cs="Times New Roman"/>
                <w:i/>
                <w:sz w:val="24"/>
                <w:szCs w:val="24"/>
              </w:rPr>
            </w:pPr>
          </w:p>
        </w:tc>
        <w:tc>
          <w:tcPr>
            <w:tcW w:w="2878" w:type="dxa"/>
          </w:tcPr>
          <w:p w14:paraId="3E0A252B" w14:textId="77777777" w:rsidR="00823036" w:rsidRPr="0020595D" w:rsidRDefault="00823036" w:rsidP="00823036">
            <w:pPr>
              <w:spacing w:after="240"/>
              <w:rPr>
                <w:rFonts w:ascii="Times New Roman" w:hAnsi="Times New Roman" w:cs="Times New Roman"/>
                <w:i/>
                <w:sz w:val="24"/>
                <w:szCs w:val="24"/>
              </w:rPr>
            </w:pPr>
          </w:p>
        </w:tc>
        <w:tc>
          <w:tcPr>
            <w:tcW w:w="2878" w:type="dxa"/>
          </w:tcPr>
          <w:p w14:paraId="2640AF6D" w14:textId="77777777" w:rsidR="00823036" w:rsidRPr="0020595D" w:rsidRDefault="00823036" w:rsidP="00823036">
            <w:pPr>
              <w:spacing w:after="240"/>
              <w:rPr>
                <w:rFonts w:ascii="Times New Roman" w:hAnsi="Times New Roman" w:cs="Times New Roman"/>
                <w:i/>
                <w:sz w:val="24"/>
                <w:szCs w:val="24"/>
              </w:rPr>
            </w:pPr>
          </w:p>
        </w:tc>
        <w:tc>
          <w:tcPr>
            <w:tcW w:w="2703" w:type="dxa"/>
          </w:tcPr>
          <w:p w14:paraId="1A96A30B" w14:textId="77777777" w:rsidR="00823036" w:rsidRPr="0020595D" w:rsidRDefault="00823036" w:rsidP="00823036">
            <w:pPr>
              <w:spacing w:after="240"/>
              <w:rPr>
                <w:rFonts w:ascii="Times New Roman" w:hAnsi="Times New Roman" w:cs="Times New Roman"/>
                <w:i/>
                <w:sz w:val="24"/>
                <w:szCs w:val="24"/>
              </w:rPr>
            </w:pPr>
          </w:p>
        </w:tc>
      </w:tr>
      <w:tr w:rsidR="00823036" w:rsidRPr="00F358D9" w14:paraId="050754F7" w14:textId="77777777" w:rsidTr="00751F34">
        <w:trPr>
          <w:trHeight w:val="1349"/>
        </w:trPr>
        <w:tc>
          <w:tcPr>
            <w:tcW w:w="2878" w:type="dxa"/>
          </w:tcPr>
          <w:p w14:paraId="6C9448D9" w14:textId="055334EB" w:rsidR="00823036" w:rsidRDefault="00823036" w:rsidP="00823036">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RL.5.6 – WALT </w:t>
            </w:r>
            <w:r>
              <w:rPr>
                <w:rFonts w:ascii="Times New Roman" w:eastAsia="Times New Roman" w:hAnsi="Times New Roman" w:cs="Times New Roman"/>
                <w:color w:val="000000"/>
                <w:sz w:val="24"/>
                <w:szCs w:val="24"/>
              </w:rPr>
              <w:t>describe how a speaker’s point of view influences how events are described</w:t>
            </w:r>
          </w:p>
        </w:tc>
        <w:tc>
          <w:tcPr>
            <w:tcW w:w="2878" w:type="dxa"/>
          </w:tcPr>
          <w:p w14:paraId="0FBB8D58" w14:textId="77777777" w:rsidR="00823036" w:rsidRPr="0020595D" w:rsidRDefault="00823036" w:rsidP="00823036">
            <w:pPr>
              <w:spacing w:after="240"/>
              <w:rPr>
                <w:rFonts w:ascii="Times New Roman" w:hAnsi="Times New Roman" w:cs="Times New Roman"/>
                <w:i/>
                <w:sz w:val="24"/>
                <w:szCs w:val="24"/>
              </w:rPr>
            </w:pPr>
          </w:p>
        </w:tc>
        <w:tc>
          <w:tcPr>
            <w:tcW w:w="2878" w:type="dxa"/>
          </w:tcPr>
          <w:p w14:paraId="292A1AA6" w14:textId="77777777" w:rsidR="00823036" w:rsidRPr="0020595D" w:rsidRDefault="00823036" w:rsidP="00823036">
            <w:pPr>
              <w:spacing w:after="240"/>
              <w:rPr>
                <w:rFonts w:ascii="Times New Roman" w:hAnsi="Times New Roman" w:cs="Times New Roman"/>
                <w:i/>
                <w:sz w:val="24"/>
                <w:szCs w:val="24"/>
              </w:rPr>
            </w:pPr>
          </w:p>
        </w:tc>
        <w:tc>
          <w:tcPr>
            <w:tcW w:w="2878" w:type="dxa"/>
          </w:tcPr>
          <w:p w14:paraId="4F4D1630" w14:textId="77777777" w:rsidR="00823036" w:rsidRPr="0020595D" w:rsidRDefault="00823036" w:rsidP="00823036">
            <w:pPr>
              <w:spacing w:after="240"/>
              <w:rPr>
                <w:rFonts w:ascii="Times New Roman" w:hAnsi="Times New Roman" w:cs="Times New Roman"/>
                <w:i/>
                <w:sz w:val="24"/>
                <w:szCs w:val="24"/>
              </w:rPr>
            </w:pPr>
          </w:p>
        </w:tc>
        <w:tc>
          <w:tcPr>
            <w:tcW w:w="2703" w:type="dxa"/>
          </w:tcPr>
          <w:p w14:paraId="5B591F01" w14:textId="77777777" w:rsidR="00823036" w:rsidRPr="0020595D" w:rsidRDefault="00823036" w:rsidP="00823036">
            <w:pPr>
              <w:spacing w:after="240"/>
              <w:rPr>
                <w:rFonts w:ascii="Times New Roman" w:hAnsi="Times New Roman" w:cs="Times New Roman"/>
                <w:i/>
                <w:sz w:val="24"/>
                <w:szCs w:val="24"/>
              </w:rPr>
            </w:pPr>
          </w:p>
        </w:tc>
      </w:tr>
      <w:tr w:rsidR="00823036" w:rsidRPr="00F358D9" w14:paraId="7CA0D340" w14:textId="77777777" w:rsidTr="00751F34">
        <w:trPr>
          <w:trHeight w:val="1349"/>
        </w:trPr>
        <w:tc>
          <w:tcPr>
            <w:tcW w:w="2878" w:type="dxa"/>
          </w:tcPr>
          <w:p w14:paraId="6CC8D372" w14:textId="40D53EC1" w:rsidR="00823036" w:rsidRDefault="00823036" w:rsidP="00823036">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RL.5.9 – WALT </w:t>
            </w:r>
            <w:r>
              <w:rPr>
                <w:rFonts w:ascii="Times New Roman" w:eastAsia="Times New Roman" w:hAnsi="Times New Roman" w:cs="Times New Roman"/>
                <w:color w:val="000000"/>
                <w:sz w:val="24"/>
                <w:szCs w:val="24"/>
              </w:rPr>
              <w:t xml:space="preserve">stories, myths, and traditional literature from different cultures can have similar </w:t>
            </w:r>
            <w:r>
              <w:rPr>
                <w:rFonts w:ascii="Times New Roman" w:eastAsia="Times New Roman" w:hAnsi="Times New Roman" w:cs="Times New Roman"/>
                <w:color w:val="000000"/>
                <w:sz w:val="24"/>
                <w:szCs w:val="24"/>
              </w:rPr>
              <w:lastRenderedPageBreak/>
              <w:t>themes and topics and patterns of events</w:t>
            </w:r>
          </w:p>
        </w:tc>
        <w:tc>
          <w:tcPr>
            <w:tcW w:w="2878" w:type="dxa"/>
          </w:tcPr>
          <w:p w14:paraId="6F64A636" w14:textId="77777777" w:rsidR="00823036" w:rsidRPr="0020595D" w:rsidRDefault="00823036" w:rsidP="00823036">
            <w:pPr>
              <w:spacing w:after="240"/>
              <w:rPr>
                <w:rFonts w:ascii="Times New Roman" w:hAnsi="Times New Roman" w:cs="Times New Roman"/>
                <w:i/>
                <w:sz w:val="24"/>
                <w:szCs w:val="24"/>
              </w:rPr>
            </w:pPr>
          </w:p>
        </w:tc>
        <w:tc>
          <w:tcPr>
            <w:tcW w:w="2878" w:type="dxa"/>
          </w:tcPr>
          <w:p w14:paraId="034951BE" w14:textId="77777777" w:rsidR="00823036" w:rsidRPr="0020595D" w:rsidRDefault="00823036" w:rsidP="00823036">
            <w:pPr>
              <w:spacing w:after="240"/>
              <w:rPr>
                <w:rFonts w:ascii="Times New Roman" w:hAnsi="Times New Roman" w:cs="Times New Roman"/>
                <w:i/>
                <w:sz w:val="24"/>
                <w:szCs w:val="24"/>
              </w:rPr>
            </w:pPr>
          </w:p>
        </w:tc>
        <w:tc>
          <w:tcPr>
            <w:tcW w:w="2878" w:type="dxa"/>
          </w:tcPr>
          <w:p w14:paraId="2ED19DB2" w14:textId="77777777" w:rsidR="00823036" w:rsidRPr="0020595D" w:rsidRDefault="00823036" w:rsidP="00823036">
            <w:pPr>
              <w:spacing w:after="240"/>
              <w:rPr>
                <w:rFonts w:ascii="Times New Roman" w:hAnsi="Times New Roman" w:cs="Times New Roman"/>
                <w:i/>
                <w:sz w:val="24"/>
                <w:szCs w:val="24"/>
              </w:rPr>
            </w:pPr>
          </w:p>
        </w:tc>
        <w:tc>
          <w:tcPr>
            <w:tcW w:w="2703" w:type="dxa"/>
          </w:tcPr>
          <w:p w14:paraId="3A9B8DEF" w14:textId="77777777" w:rsidR="00823036" w:rsidRPr="0020595D" w:rsidRDefault="00823036" w:rsidP="00823036">
            <w:pPr>
              <w:spacing w:after="240"/>
              <w:rPr>
                <w:rFonts w:ascii="Times New Roman" w:hAnsi="Times New Roman" w:cs="Times New Roman"/>
                <w:i/>
                <w:sz w:val="24"/>
                <w:szCs w:val="24"/>
              </w:rPr>
            </w:pPr>
          </w:p>
        </w:tc>
      </w:tr>
      <w:tr w:rsidR="00823036" w:rsidRPr="00F358D9" w14:paraId="1D59D48B" w14:textId="77777777" w:rsidTr="00751F34">
        <w:trPr>
          <w:trHeight w:val="1349"/>
        </w:trPr>
        <w:tc>
          <w:tcPr>
            <w:tcW w:w="2878" w:type="dxa"/>
          </w:tcPr>
          <w:p w14:paraId="5A61A519" w14:textId="1A3BA2AE" w:rsidR="00823036" w:rsidRDefault="00823036" w:rsidP="00823036">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RL.5.9 – WALT </w:t>
            </w:r>
            <w:r>
              <w:rPr>
                <w:rFonts w:ascii="Times New Roman" w:eastAsia="Times New Roman" w:hAnsi="Times New Roman" w:cs="Times New Roman"/>
                <w:color w:val="000000"/>
                <w:sz w:val="24"/>
                <w:szCs w:val="24"/>
              </w:rPr>
              <w:t>reflect on (e.g. practical knowledge, historical/cultural context, and background knowledge) the treatment of similar themes in stories, myths, and traditional literature from different cultures</w:t>
            </w:r>
          </w:p>
        </w:tc>
        <w:tc>
          <w:tcPr>
            <w:tcW w:w="2878" w:type="dxa"/>
          </w:tcPr>
          <w:p w14:paraId="6F078CC4" w14:textId="77777777" w:rsidR="00823036" w:rsidRPr="0020595D" w:rsidRDefault="00823036" w:rsidP="00823036">
            <w:pPr>
              <w:spacing w:after="240"/>
              <w:rPr>
                <w:rFonts w:ascii="Times New Roman" w:hAnsi="Times New Roman" w:cs="Times New Roman"/>
                <w:i/>
                <w:sz w:val="24"/>
                <w:szCs w:val="24"/>
              </w:rPr>
            </w:pPr>
          </w:p>
        </w:tc>
        <w:tc>
          <w:tcPr>
            <w:tcW w:w="2878" w:type="dxa"/>
          </w:tcPr>
          <w:p w14:paraId="0FB02F7F" w14:textId="77777777" w:rsidR="00823036" w:rsidRPr="0020595D" w:rsidRDefault="00823036" w:rsidP="00823036">
            <w:pPr>
              <w:spacing w:after="240"/>
              <w:rPr>
                <w:rFonts w:ascii="Times New Roman" w:hAnsi="Times New Roman" w:cs="Times New Roman"/>
                <w:i/>
                <w:sz w:val="24"/>
                <w:szCs w:val="24"/>
              </w:rPr>
            </w:pPr>
          </w:p>
        </w:tc>
        <w:tc>
          <w:tcPr>
            <w:tcW w:w="2878" w:type="dxa"/>
          </w:tcPr>
          <w:p w14:paraId="751ACB03" w14:textId="77777777" w:rsidR="00823036" w:rsidRPr="0020595D" w:rsidRDefault="00823036" w:rsidP="00823036">
            <w:pPr>
              <w:spacing w:after="240"/>
              <w:rPr>
                <w:rFonts w:ascii="Times New Roman" w:hAnsi="Times New Roman" w:cs="Times New Roman"/>
                <w:i/>
                <w:sz w:val="24"/>
                <w:szCs w:val="24"/>
              </w:rPr>
            </w:pPr>
          </w:p>
        </w:tc>
        <w:tc>
          <w:tcPr>
            <w:tcW w:w="2703" w:type="dxa"/>
          </w:tcPr>
          <w:p w14:paraId="1FEB34EB" w14:textId="77777777" w:rsidR="00823036" w:rsidRPr="0020595D" w:rsidRDefault="00823036" w:rsidP="00823036">
            <w:pPr>
              <w:spacing w:after="240"/>
              <w:rPr>
                <w:rFonts w:ascii="Times New Roman" w:hAnsi="Times New Roman" w:cs="Times New Roman"/>
                <w:i/>
                <w:sz w:val="24"/>
                <w:szCs w:val="24"/>
              </w:rPr>
            </w:pPr>
          </w:p>
        </w:tc>
      </w:tr>
      <w:tr w:rsidR="00823036" w:rsidRPr="00F358D9" w14:paraId="736748AC" w14:textId="77777777" w:rsidTr="00751F34">
        <w:trPr>
          <w:trHeight w:val="1349"/>
        </w:trPr>
        <w:tc>
          <w:tcPr>
            <w:tcW w:w="2878" w:type="dxa"/>
          </w:tcPr>
          <w:p w14:paraId="6F4A725C" w14:textId="5C5BDD9A" w:rsidR="00823036" w:rsidRDefault="00823036" w:rsidP="00823036">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RL.5.9 – WALT </w:t>
            </w:r>
            <w:r>
              <w:rPr>
                <w:rFonts w:ascii="Times New Roman" w:eastAsia="Times New Roman" w:hAnsi="Times New Roman" w:cs="Times New Roman"/>
                <w:color w:val="000000"/>
                <w:sz w:val="24"/>
                <w:szCs w:val="24"/>
              </w:rPr>
              <w:t>reflect on (e.g. practical knowledge, historical/cultural context, and background knowledge) the treatment of topics (e.g., opposition of good and evil) in stories, myths, and traditional literature from different cultures</w:t>
            </w:r>
          </w:p>
        </w:tc>
        <w:tc>
          <w:tcPr>
            <w:tcW w:w="2878" w:type="dxa"/>
          </w:tcPr>
          <w:p w14:paraId="16122B89" w14:textId="77777777" w:rsidR="00823036" w:rsidRPr="0020595D" w:rsidRDefault="00823036" w:rsidP="00823036">
            <w:pPr>
              <w:spacing w:after="240"/>
              <w:rPr>
                <w:rFonts w:ascii="Times New Roman" w:hAnsi="Times New Roman" w:cs="Times New Roman"/>
                <w:i/>
                <w:sz w:val="24"/>
                <w:szCs w:val="24"/>
              </w:rPr>
            </w:pPr>
          </w:p>
        </w:tc>
        <w:tc>
          <w:tcPr>
            <w:tcW w:w="2878" w:type="dxa"/>
          </w:tcPr>
          <w:p w14:paraId="521CE0D7" w14:textId="77777777" w:rsidR="00823036" w:rsidRPr="0020595D" w:rsidRDefault="00823036" w:rsidP="00823036">
            <w:pPr>
              <w:spacing w:after="240"/>
              <w:rPr>
                <w:rFonts w:ascii="Times New Roman" w:hAnsi="Times New Roman" w:cs="Times New Roman"/>
                <w:i/>
                <w:sz w:val="24"/>
                <w:szCs w:val="24"/>
              </w:rPr>
            </w:pPr>
          </w:p>
        </w:tc>
        <w:tc>
          <w:tcPr>
            <w:tcW w:w="2878" w:type="dxa"/>
          </w:tcPr>
          <w:p w14:paraId="38EA692E" w14:textId="77777777" w:rsidR="00823036" w:rsidRPr="0020595D" w:rsidRDefault="00823036" w:rsidP="00823036">
            <w:pPr>
              <w:spacing w:after="240"/>
              <w:rPr>
                <w:rFonts w:ascii="Times New Roman" w:hAnsi="Times New Roman" w:cs="Times New Roman"/>
                <w:i/>
                <w:sz w:val="24"/>
                <w:szCs w:val="24"/>
              </w:rPr>
            </w:pPr>
          </w:p>
        </w:tc>
        <w:tc>
          <w:tcPr>
            <w:tcW w:w="2703" w:type="dxa"/>
          </w:tcPr>
          <w:p w14:paraId="13D1D1B8" w14:textId="77777777" w:rsidR="00823036" w:rsidRPr="0020595D" w:rsidRDefault="00823036" w:rsidP="00823036">
            <w:pPr>
              <w:spacing w:after="240"/>
              <w:rPr>
                <w:rFonts w:ascii="Times New Roman" w:hAnsi="Times New Roman" w:cs="Times New Roman"/>
                <w:i/>
                <w:sz w:val="24"/>
                <w:szCs w:val="24"/>
              </w:rPr>
            </w:pPr>
          </w:p>
        </w:tc>
      </w:tr>
      <w:tr w:rsidR="00823036" w:rsidRPr="00F358D9" w14:paraId="74D12F66" w14:textId="77777777" w:rsidTr="00751F34">
        <w:trPr>
          <w:trHeight w:val="1349"/>
        </w:trPr>
        <w:tc>
          <w:tcPr>
            <w:tcW w:w="2878" w:type="dxa"/>
          </w:tcPr>
          <w:p w14:paraId="4E17771F" w14:textId="02C79F86" w:rsidR="00823036" w:rsidRDefault="00823036" w:rsidP="00823036">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W.5.1</w:t>
            </w:r>
            <w:r w:rsidR="00EC088C">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A – WALT </w:t>
            </w:r>
            <w:r>
              <w:rPr>
                <w:rFonts w:ascii="Times New Roman" w:eastAsia="Times New Roman" w:hAnsi="Times New Roman" w:cs="Times New Roman"/>
                <w:color w:val="000000"/>
                <w:sz w:val="24"/>
                <w:szCs w:val="24"/>
              </w:rPr>
              <w:t>write opinion pieces on topics or texts</w:t>
            </w:r>
          </w:p>
        </w:tc>
        <w:tc>
          <w:tcPr>
            <w:tcW w:w="2878" w:type="dxa"/>
          </w:tcPr>
          <w:p w14:paraId="7541CF87" w14:textId="77777777" w:rsidR="00823036" w:rsidRPr="0020595D" w:rsidRDefault="00823036" w:rsidP="00823036">
            <w:pPr>
              <w:spacing w:after="240"/>
              <w:rPr>
                <w:rFonts w:ascii="Times New Roman" w:hAnsi="Times New Roman" w:cs="Times New Roman"/>
                <w:i/>
                <w:sz w:val="24"/>
                <w:szCs w:val="24"/>
              </w:rPr>
            </w:pPr>
          </w:p>
        </w:tc>
        <w:tc>
          <w:tcPr>
            <w:tcW w:w="2878" w:type="dxa"/>
          </w:tcPr>
          <w:p w14:paraId="78C36420" w14:textId="77777777" w:rsidR="00823036" w:rsidRPr="0020595D" w:rsidRDefault="00823036" w:rsidP="00823036">
            <w:pPr>
              <w:spacing w:after="240"/>
              <w:rPr>
                <w:rFonts w:ascii="Times New Roman" w:hAnsi="Times New Roman" w:cs="Times New Roman"/>
                <w:i/>
                <w:sz w:val="24"/>
                <w:szCs w:val="24"/>
              </w:rPr>
            </w:pPr>
          </w:p>
        </w:tc>
        <w:tc>
          <w:tcPr>
            <w:tcW w:w="2878" w:type="dxa"/>
          </w:tcPr>
          <w:p w14:paraId="7AE52A04" w14:textId="77777777" w:rsidR="00823036" w:rsidRPr="0020595D" w:rsidRDefault="00823036" w:rsidP="00823036">
            <w:pPr>
              <w:spacing w:after="240"/>
              <w:rPr>
                <w:rFonts w:ascii="Times New Roman" w:hAnsi="Times New Roman" w:cs="Times New Roman"/>
                <w:i/>
                <w:sz w:val="24"/>
                <w:szCs w:val="24"/>
              </w:rPr>
            </w:pPr>
          </w:p>
        </w:tc>
        <w:tc>
          <w:tcPr>
            <w:tcW w:w="2703" w:type="dxa"/>
          </w:tcPr>
          <w:p w14:paraId="4489C82D" w14:textId="77777777" w:rsidR="00823036" w:rsidRPr="0020595D" w:rsidRDefault="00823036" w:rsidP="00823036">
            <w:pPr>
              <w:spacing w:after="240"/>
              <w:rPr>
                <w:rFonts w:ascii="Times New Roman" w:hAnsi="Times New Roman" w:cs="Times New Roman"/>
                <w:i/>
                <w:sz w:val="24"/>
                <w:szCs w:val="24"/>
              </w:rPr>
            </w:pPr>
          </w:p>
        </w:tc>
      </w:tr>
      <w:tr w:rsidR="00823036" w:rsidRPr="00F358D9" w14:paraId="77EF9414" w14:textId="77777777" w:rsidTr="00751F34">
        <w:trPr>
          <w:trHeight w:val="1349"/>
        </w:trPr>
        <w:tc>
          <w:tcPr>
            <w:tcW w:w="2878" w:type="dxa"/>
          </w:tcPr>
          <w:p w14:paraId="2CFE7862" w14:textId="66FCD8AA" w:rsidR="00823036" w:rsidRDefault="00823036" w:rsidP="00823036">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W.5.1</w:t>
            </w:r>
            <w:r w:rsidR="00EC088C">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A – WALT </w:t>
            </w:r>
            <w:r>
              <w:rPr>
                <w:rFonts w:ascii="Times New Roman" w:eastAsia="Times New Roman" w:hAnsi="Times New Roman" w:cs="Times New Roman"/>
                <w:color w:val="000000"/>
                <w:sz w:val="24"/>
                <w:szCs w:val="24"/>
              </w:rPr>
              <w:t>support a point of view with reasons and information</w:t>
            </w:r>
          </w:p>
        </w:tc>
        <w:tc>
          <w:tcPr>
            <w:tcW w:w="2878" w:type="dxa"/>
          </w:tcPr>
          <w:p w14:paraId="395D1035" w14:textId="77777777" w:rsidR="00823036" w:rsidRPr="0020595D" w:rsidRDefault="00823036" w:rsidP="00823036">
            <w:pPr>
              <w:spacing w:after="240"/>
              <w:rPr>
                <w:rFonts w:ascii="Times New Roman" w:hAnsi="Times New Roman" w:cs="Times New Roman"/>
                <w:i/>
                <w:sz w:val="24"/>
                <w:szCs w:val="24"/>
              </w:rPr>
            </w:pPr>
          </w:p>
        </w:tc>
        <w:tc>
          <w:tcPr>
            <w:tcW w:w="2878" w:type="dxa"/>
          </w:tcPr>
          <w:p w14:paraId="42439B78" w14:textId="77777777" w:rsidR="00823036" w:rsidRPr="0020595D" w:rsidRDefault="00823036" w:rsidP="00823036">
            <w:pPr>
              <w:spacing w:after="240"/>
              <w:rPr>
                <w:rFonts w:ascii="Times New Roman" w:hAnsi="Times New Roman" w:cs="Times New Roman"/>
                <w:i/>
                <w:sz w:val="24"/>
                <w:szCs w:val="24"/>
              </w:rPr>
            </w:pPr>
          </w:p>
        </w:tc>
        <w:tc>
          <w:tcPr>
            <w:tcW w:w="2878" w:type="dxa"/>
          </w:tcPr>
          <w:p w14:paraId="36B018BF" w14:textId="77777777" w:rsidR="00823036" w:rsidRPr="0020595D" w:rsidRDefault="00823036" w:rsidP="00823036">
            <w:pPr>
              <w:spacing w:after="240"/>
              <w:rPr>
                <w:rFonts w:ascii="Times New Roman" w:hAnsi="Times New Roman" w:cs="Times New Roman"/>
                <w:i/>
                <w:sz w:val="24"/>
                <w:szCs w:val="24"/>
              </w:rPr>
            </w:pPr>
          </w:p>
        </w:tc>
        <w:tc>
          <w:tcPr>
            <w:tcW w:w="2703" w:type="dxa"/>
          </w:tcPr>
          <w:p w14:paraId="1CB21C2C" w14:textId="77777777" w:rsidR="00823036" w:rsidRPr="0020595D" w:rsidRDefault="00823036" w:rsidP="00823036">
            <w:pPr>
              <w:spacing w:after="240"/>
              <w:rPr>
                <w:rFonts w:ascii="Times New Roman" w:hAnsi="Times New Roman" w:cs="Times New Roman"/>
                <w:i/>
                <w:sz w:val="24"/>
                <w:szCs w:val="24"/>
              </w:rPr>
            </w:pPr>
          </w:p>
        </w:tc>
      </w:tr>
      <w:tr w:rsidR="00823036" w:rsidRPr="00F358D9" w14:paraId="5D93836E" w14:textId="77777777" w:rsidTr="00751F34">
        <w:trPr>
          <w:trHeight w:val="1349"/>
        </w:trPr>
        <w:tc>
          <w:tcPr>
            <w:tcW w:w="2878" w:type="dxa"/>
          </w:tcPr>
          <w:p w14:paraId="38D67853" w14:textId="20A0543B" w:rsidR="00823036" w:rsidRDefault="00823036" w:rsidP="00823036">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W.5.1</w:t>
            </w:r>
            <w:r w:rsidR="00EC088C">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A – WALT </w:t>
            </w:r>
            <w:r>
              <w:rPr>
                <w:rFonts w:ascii="Times New Roman" w:eastAsia="Times New Roman" w:hAnsi="Times New Roman" w:cs="Times New Roman"/>
                <w:color w:val="000000"/>
                <w:sz w:val="24"/>
                <w:szCs w:val="24"/>
              </w:rPr>
              <w:t>introduce a topic or text clearly</w:t>
            </w:r>
          </w:p>
        </w:tc>
        <w:tc>
          <w:tcPr>
            <w:tcW w:w="2878" w:type="dxa"/>
          </w:tcPr>
          <w:p w14:paraId="16D2E85D" w14:textId="77777777" w:rsidR="00823036" w:rsidRPr="0020595D" w:rsidRDefault="00823036" w:rsidP="00823036">
            <w:pPr>
              <w:spacing w:after="240"/>
              <w:rPr>
                <w:rFonts w:ascii="Times New Roman" w:hAnsi="Times New Roman" w:cs="Times New Roman"/>
                <w:i/>
                <w:sz w:val="24"/>
                <w:szCs w:val="24"/>
              </w:rPr>
            </w:pPr>
          </w:p>
        </w:tc>
        <w:tc>
          <w:tcPr>
            <w:tcW w:w="2878" w:type="dxa"/>
          </w:tcPr>
          <w:p w14:paraId="3428F3F4" w14:textId="77777777" w:rsidR="00823036" w:rsidRPr="0020595D" w:rsidRDefault="00823036" w:rsidP="00823036">
            <w:pPr>
              <w:spacing w:after="240"/>
              <w:rPr>
                <w:rFonts w:ascii="Times New Roman" w:hAnsi="Times New Roman" w:cs="Times New Roman"/>
                <w:i/>
                <w:sz w:val="24"/>
                <w:szCs w:val="24"/>
              </w:rPr>
            </w:pPr>
          </w:p>
        </w:tc>
        <w:tc>
          <w:tcPr>
            <w:tcW w:w="2878" w:type="dxa"/>
          </w:tcPr>
          <w:p w14:paraId="2223AC03" w14:textId="77777777" w:rsidR="00823036" w:rsidRPr="0020595D" w:rsidRDefault="00823036" w:rsidP="00823036">
            <w:pPr>
              <w:spacing w:after="240"/>
              <w:rPr>
                <w:rFonts w:ascii="Times New Roman" w:hAnsi="Times New Roman" w:cs="Times New Roman"/>
                <w:i/>
                <w:sz w:val="24"/>
                <w:szCs w:val="24"/>
              </w:rPr>
            </w:pPr>
          </w:p>
        </w:tc>
        <w:tc>
          <w:tcPr>
            <w:tcW w:w="2703" w:type="dxa"/>
          </w:tcPr>
          <w:p w14:paraId="4D8AB6CC" w14:textId="77777777" w:rsidR="00823036" w:rsidRPr="0020595D" w:rsidRDefault="00823036" w:rsidP="00823036">
            <w:pPr>
              <w:spacing w:after="240"/>
              <w:rPr>
                <w:rFonts w:ascii="Times New Roman" w:hAnsi="Times New Roman" w:cs="Times New Roman"/>
                <w:i/>
                <w:sz w:val="24"/>
                <w:szCs w:val="24"/>
              </w:rPr>
            </w:pPr>
          </w:p>
        </w:tc>
      </w:tr>
      <w:tr w:rsidR="00823036" w:rsidRPr="00F358D9" w14:paraId="75CA1B59" w14:textId="77777777" w:rsidTr="00751F34">
        <w:trPr>
          <w:trHeight w:val="1349"/>
        </w:trPr>
        <w:tc>
          <w:tcPr>
            <w:tcW w:w="2878" w:type="dxa"/>
          </w:tcPr>
          <w:p w14:paraId="0156B5F9" w14:textId="39908F5C" w:rsidR="00823036" w:rsidRDefault="00823036" w:rsidP="00823036">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W.5.1</w:t>
            </w:r>
            <w:r w:rsidR="00EC088C">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A – WALT </w:t>
            </w:r>
            <w:r>
              <w:rPr>
                <w:rFonts w:ascii="Times New Roman" w:eastAsia="Times New Roman" w:hAnsi="Times New Roman" w:cs="Times New Roman"/>
                <w:color w:val="000000"/>
                <w:sz w:val="24"/>
                <w:szCs w:val="24"/>
              </w:rPr>
              <w:t>state an opinion</w:t>
            </w:r>
          </w:p>
        </w:tc>
        <w:tc>
          <w:tcPr>
            <w:tcW w:w="2878" w:type="dxa"/>
          </w:tcPr>
          <w:p w14:paraId="768FD304" w14:textId="77777777" w:rsidR="00823036" w:rsidRPr="0020595D" w:rsidRDefault="00823036" w:rsidP="00823036">
            <w:pPr>
              <w:spacing w:after="240"/>
              <w:rPr>
                <w:rFonts w:ascii="Times New Roman" w:hAnsi="Times New Roman" w:cs="Times New Roman"/>
                <w:i/>
                <w:sz w:val="24"/>
                <w:szCs w:val="24"/>
              </w:rPr>
            </w:pPr>
          </w:p>
        </w:tc>
        <w:tc>
          <w:tcPr>
            <w:tcW w:w="2878" w:type="dxa"/>
          </w:tcPr>
          <w:p w14:paraId="069F3E30" w14:textId="77777777" w:rsidR="00823036" w:rsidRPr="0020595D" w:rsidRDefault="00823036" w:rsidP="00823036">
            <w:pPr>
              <w:spacing w:after="240"/>
              <w:rPr>
                <w:rFonts w:ascii="Times New Roman" w:hAnsi="Times New Roman" w:cs="Times New Roman"/>
                <w:i/>
                <w:sz w:val="24"/>
                <w:szCs w:val="24"/>
              </w:rPr>
            </w:pPr>
          </w:p>
        </w:tc>
        <w:tc>
          <w:tcPr>
            <w:tcW w:w="2878" w:type="dxa"/>
          </w:tcPr>
          <w:p w14:paraId="26216E83" w14:textId="77777777" w:rsidR="00823036" w:rsidRPr="0020595D" w:rsidRDefault="00823036" w:rsidP="00823036">
            <w:pPr>
              <w:spacing w:after="240"/>
              <w:rPr>
                <w:rFonts w:ascii="Times New Roman" w:hAnsi="Times New Roman" w:cs="Times New Roman"/>
                <w:i/>
                <w:sz w:val="24"/>
                <w:szCs w:val="24"/>
              </w:rPr>
            </w:pPr>
          </w:p>
        </w:tc>
        <w:tc>
          <w:tcPr>
            <w:tcW w:w="2703" w:type="dxa"/>
          </w:tcPr>
          <w:p w14:paraId="6B995E78" w14:textId="77777777" w:rsidR="00823036" w:rsidRPr="0020595D" w:rsidRDefault="00823036" w:rsidP="00823036">
            <w:pPr>
              <w:spacing w:after="240"/>
              <w:rPr>
                <w:rFonts w:ascii="Times New Roman" w:hAnsi="Times New Roman" w:cs="Times New Roman"/>
                <w:i/>
                <w:sz w:val="24"/>
                <w:szCs w:val="24"/>
              </w:rPr>
            </w:pPr>
          </w:p>
        </w:tc>
      </w:tr>
      <w:tr w:rsidR="00823036" w:rsidRPr="00F358D9" w14:paraId="0BEE01E2" w14:textId="77777777" w:rsidTr="00751F34">
        <w:trPr>
          <w:trHeight w:val="1349"/>
        </w:trPr>
        <w:tc>
          <w:tcPr>
            <w:tcW w:w="2878" w:type="dxa"/>
          </w:tcPr>
          <w:p w14:paraId="0229D2D1" w14:textId="109C57B1" w:rsidR="00823036" w:rsidRDefault="00823036" w:rsidP="00823036">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W.5.1</w:t>
            </w:r>
            <w:r w:rsidR="00EC088C">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A – WALT </w:t>
            </w:r>
            <w:r>
              <w:rPr>
                <w:rFonts w:ascii="Times New Roman" w:eastAsia="Times New Roman" w:hAnsi="Times New Roman" w:cs="Times New Roman"/>
                <w:color w:val="000000"/>
                <w:sz w:val="24"/>
                <w:szCs w:val="24"/>
              </w:rPr>
              <w:t>create an organizational structure in which ideas are logically grouped to support the writer’s purpose</w:t>
            </w:r>
          </w:p>
        </w:tc>
        <w:tc>
          <w:tcPr>
            <w:tcW w:w="2878" w:type="dxa"/>
          </w:tcPr>
          <w:p w14:paraId="19896030" w14:textId="77777777" w:rsidR="00823036" w:rsidRPr="0020595D" w:rsidRDefault="00823036" w:rsidP="00823036">
            <w:pPr>
              <w:spacing w:after="240"/>
              <w:rPr>
                <w:rFonts w:ascii="Times New Roman" w:hAnsi="Times New Roman" w:cs="Times New Roman"/>
                <w:i/>
                <w:sz w:val="24"/>
                <w:szCs w:val="24"/>
              </w:rPr>
            </w:pPr>
          </w:p>
        </w:tc>
        <w:tc>
          <w:tcPr>
            <w:tcW w:w="2878" w:type="dxa"/>
          </w:tcPr>
          <w:p w14:paraId="463BD720" w14:textId="77777777" w:rsidR="00823036" w:rsidRPr="0020595D" w:rsidRDefault="00823036" w:rsidP="00823036">
            <w:pPr>
              <w:spacing w:after="240"/>
              <w:rPr>
                <w:rFonts w:ascii="Times New Roman" w:hAnsi="Times New Roman" w:cs="Times New Roman"/>
                <w:i/>
                <w:sz w:val="24"/>
                <w:szCs w:val="24"/>
              </w:rPr>
            </w:pPr>
          </w:p>
        </w:tc>
        <w:tc>
          <w:tcPr>
            <w:tcW w:w="2878" w:type="dxa"/>
          </w:tcPr>
          <w:p w14:paraId="00B8AE43" w14:textId="77777777" w:rsidR="00823036" w:rsidRPr="0020595D" w:rsidRDefault="00823036" w:rsidP="00823036">
            <w:pPr>
              <w:spacing w:after="240"/>
              <w:rPr>
                <w:rFonts w:ascii="Times New Roman" w:hAnsi="Times New Roman" w:cs="Times New Roman"/>
                <w:i/>
                <w:sz w:val="24"/>
                <w:szCs w:val="24"/>
              </w:rPr>
            </w:pPr>
          </w:p>
        </w:tc>
        <w:tc>
          <w:tcPr>
            <w:tcW w:w="2703" w:type="dxa"/>
          </w:tcPr>
          <w:p w14:paraId="4801E654" w14:textId="77777777" w:rsidR="00823036" w:rsidRPr="0020595D" w:rsidRDefault="00823036" w:rsidP="00823036">
            <w:pPr>
              <w:spacing w:after="240"/>
              <w:rPr>
                <w:rFonts w:ascii="Times New Roman" w:hAnsi="Times New Roman" w:cs="Times New Roman"/>
                <w:i/>
                <w:sz w:val="24"/>
                <w:szCs w:val="24"/>
              </w:rPr>
            </w:pPr>
          </w:p>
        </w:tc>
      </w:tr>
      <w:tr w:rsidR="00823036" w:rsidRPr="00F358D9" w14:paraId="0554AF40" w14:textId="77777777" w:rsidTr="00751F34">
        <w:trPr>
          <w:trHeight w:val="1349"/>
        </w:trPr>
        <w:tc>
          <w:tcPr>
            <w:tcW w:w="2878" w:type="dxa"/>
          </w:tcPr>
          <w:p w14:paraId="4C0220EE" w14:textId="72E0D978" w:rsidR="00823036" w:rsidRDefault="00823036" w:rsidP="00823036">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W.5.1</w:t>
            </w:r>
            <w:r w:rsidR="00EC088C">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B – WALT </w:t>
            </w:r>
            <w:r>
              <w:rPr>
                <w:rFonts w:ascii="Times New Roman" w:eastAsia="Times New Roman" w:hAnsi="Times New Roman" w:cs="Times New Roman"/>
                <w:color w:val="000000"/>
                <w:sz w:val="24"/>
                <w:szCs w:val="24"/>
              </w:rPr>
              <w:t>provide logically ordered reasons that are supported by facts and details from text(s.)</w:t>
            </w:r>
          </w:p>
        </w:tc>
        <w:tc>
          <w:tcPr>
            <w:tcW w:w="2878" w:type="dxa"/>
          </w:tcPr>
          <w:p w14:paraId="08B61D56" w14:textId="77777777" w:rsidR="00823036" w:rsidRPr="0020595D" w:rsidRDefault="00823036" w:rsidP="00823036">
            <w:pPr>
              <w:spacing w:after="240"/>
              <w:rPr>
                <w:rFonts w:ascii="Times New Roman" w:hAnsi="Times New Roman" w:cs="Times New Roman"/>
                <w:i/>
                <w:sz w:val="24"/>
                <w:szCs w:val="24"/>
              </w:rPr>
            </w:pPr>
          </w:p>
        </w:tc>
        <w:tc>
          <w:tcPr>
            <w:tcW w:w="2878" w:type="dxa"/>
          </w:tcPr>
          <w:p w14:paraId="4D901BAC" w14:textId="77777777" w:rsidR="00823036" w:rsidRPr="0020595D" w:rsidRDefault="00823036" w:rsidP="00823036">
            <w:pPr>
              <w:spacing w:after="240"/>
              <w:rPr>
                <w:rFonts w:ascii="Times New Roman" w:hAnsi="Times New Roman" w:cs="Times New Roman"/>
                <w:i/>
                <w:sz w:val="24"/>
                <w:szCs w:val="24"/>
              </w:rPr>
            </w:pPr>
          </w:p>
        </w:tc>
        <w:tc>
          <w:tcPr>
            <w:tcW w:w="2878" w:type="dxa"/>
          </w:tcPr>
          <w:p w14:paraId="2C826E80" w14:textId="77777777" w:rsidR="00823036" w:rsidRPr="0020595D" w:rsidRDefault="00823036" w:rsidP="00823036">
            <w:pPr>
              <w:spacing w:after="240"/>
              <w:rPr>
                <w:rFonts w:ascii="Times New Roman" w:hAnsi="Times New Roman" w:cs="Times New Roman"/>
                <w:i/>
                <w:sz w:val="24"/>
                <w:szCs w:val="24"/>
              </w:rPr>
            </w:pPr>
          </w:p>
        </w:tc>
        <w:tc>
          <w:tcPr>
            <w:tcW w:w="2703" w:type="dxa"/>
          </w:tcPr>
          <w:p w14:paraId="22D5F640" w14:textId="77777777" w:rsidR="00823036" w:rsidRPr="0020595D" w:rsidRDefault="00823036" w:rsidP="00823036">
            <w:pPr>
              <w:spacing w:after="240"/>
              <w:rPr>
                <w:rFonts w:ascii="Times New Roman" w:hAnsi="Times New Roman" w:cs="Times New Roman"/>
                <w:i/>
                <w:sz w:val="24"/>
                <w:szCs w:val="24"/>
              </w:rPr>
            </w:pPr>
          </w:p>
        </w:tc>
      </w:tr>
      <w:tr w:rsidR="00823036" w:rsidRPr="00F358D9" w14:paraId="6CCA58BF" w14:textId="77777777" w:rsidTr="00751F34">
        <w:trPr>
          <w:trHeight w:val="1349"/>
        </w:trPr>
        <w:tc>
          <w:tcPr>
            <w:tcW w:w="2878" w:type="dxa"/>
          </w:tcPr>
          <w:p w14:paraId="6FD402E7" w14:textId="037C1700" w:rsidR="00823036" w:rsidRDefault="00823036" w:rsidP="00823036">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W.5.1</w:t>
            </w:r>
            <w:r w:rsidR="00EC088C">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B – WALT </w:t>
            </w:r>
            <w:r>
              <w:rPr>
                <w:rFonts w:ascii="Times New Roman" w:eastAsia="Times New Roman" w:hAnsi="Times New Roman" w:cs="Times New Roman"/>
                <w:color w:val="000000"/>
                <w:sz w:val="24"/>
                <w:szCs w:val="24"/>
              </w:rPr>
              <w:t>quote directly from text when appropriate</w:t>
            </w:r>
          </w:p>
        </w:tc>
        <w:tc>
          <w:tcPr>
            <w:tcW w:w="2878" w:type="dxa"/>
          </w:tcPr>
          <w:p w14:paraId="338049F6" w14:textId="77777777" w:rsidR="00823036" w:rsidRPr="0020595D" w:rsidRDefault="00823036" w:rsidP="00823036">
            <w:pPr>
              <w:spacing w:after="240"/>
              <w:rPr>
                <w:rFonts w:ascii="Times New Roman" w:hAnsi="Times New Roman" w:cs="Times New Roman"/>
                <w:i/>
                <w:sz w:val="24"/>
                <w:szCs w:val="24"/>
              </w:rPr>
            </w:pPr>
          </w:p>
        </w:tc>
        <w:tc>
          <w:tcPr>
            <w:tcW w:w="2878" w:type="dxa"/>
          </w:tcPr>
          <w:p w14:paraId="5BA22786" w14:textId="77777777" w:rsidR="00823036" w:rsidRPr="0020595D" w:rsidRDefault="00823036" w:rsidP="00823036">
            <w:pPr>
              <w:spacing w:after="240"/>
              <w:rPr>
                <w:rFonts w:ascii="Times New Roman" w:hAnsi="Times New Roman" w:cs="Times New Roman"/>
                <w:i/>
                <w:sz w:val="24"/>
                <w:szCs w:val="24"/>
              </w:rPr>
            </w:pPr>
          </w:p>
        </w:tc>
        <w:tc>
          <w:tcPr>
            <w:tcW w:w="2878" w:type="dxa"/>
          </w:tcPr>
          <w:p w14:paraId="76D3329E" w14:textId="77777777" w:rsidR="00823036" w:rsidRPr="0020595D" w:rsidRDefault="00823036" w:rsidP="00823036">
            <w:pPr>
              <w:spacing w:after="240"/>
              <w:rPr>
                <w:rFonts w:ascii="Times New Roman" w:hAnsi="Times New Roman" w:cs="Times New Roman"/>
                <w:i/>
                <w:sz w:val="24"/>
                <w:szCs w:val="24"/>
              </w:rPr>
            </w:pPr>
          </w:p>
        </w:tc>
        <w:tc>
          <w:tcPr>
            <w:tcW w:w="2703" w:type="dxa"/>
          </w:tcPr>
          <w:p w14:paraId="1F49C9AB" w14:textId="77777777" w:rsidR="00823036" w:rsidRPr="0020595D" w:rsidRDefault="00823036" w:rsidP="00823036">
            <w:pPr>
              <w:spacing w:after="240"/>
              <w:rPr>
                <w:rFonts w:ascii="Times New Roman" w:hAnsi="Times New Roman" w:cs="Times New Roman"/>
                <w:i/>
                <w:sz w:val="24"/>
                <w:szCs w:val="24"/>
              </w:rPr>
            </w:pPr>
          </w:p>
        </w:tc>
      </w:tr>
      <w:tr w:rsidR="00823036" w:rsidRPr="00F358D9" w14:paraId="7EDE9429" w14:textId="77777777" w:rsidTr="00751F34">
        <w:trPr>
          <w:trHeight w:val="1349"/>
        </w:trPr>
        <w:tc>
          <w:tcPr>
            <w:tcW w:w="2878" w:type="dxa"/>
          </w:tcPr>
          <w:p w14:paraId="1B8002CE" w14:textId="5D103DF2" w:rsidR="00823036" w:rsidRDefault="00823036" w:rsidP="00823036">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W.5.1</w:t>
            </w:r>
            <w:r w:rsidR="00EC088C">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C – WALT </w:t>
            </w:r>
            <w:r>
              <w:rPr>
                <w:rFonts w:ascii="Times New Roman" w:eastAsia="Times New Roman" w:hAnsi="Times New Roman" w:cs="Times New Roman"/>
                <w:color w:val="000000"/>
                <w:sz w:val="24"/>
                <w:szCs w:val="24"/>
              </w:rPr>
              <w:t>link opinion and reasons using words (e.g., consequently, specifically)</w:t>
            </w:r>
          </w:p>
        </w:tc>
        <w:tc>
          <w:tcPr>
            <w:tcW w:w="2878" w:type="dxa"/>
          </w:tcPr>
          <w:p w14:paraId="18F8603F" w14:textId="77777777" w:rsidR="00823036" w:rsidRPr="0020595D" w:rsidRDefault="00823036" w:rsidP="00823036">
            <w:pPr>
              <w:spacing w:after="240"/>
              <w:rPr>
                <w:rFonts w:ascii="Times New Roman" w:hAnsi="Times New Roman" w:cs="Times New Roman"/>
                <w:i/>
                <w:sz w:val="24"/>
                <w:szCs w:val="24"/>
              </w:rPr>
            </w:pPr>
          </w:p>
        </w:tc>
        <w:tc>
          <w:tcPr>
            <w:tcW w:w="2878" w:type="dxa"/>
          </w:tcPr>
          <w:p w14:paraId="0B910856" w14:textId="77777777" w:rsidR="00823036" w:rsidRPr="0020595D" w:rsidRDefault="00823036" w:rsidP="00823036">
            <w:pPr>
              <w:spacing w:after="240"/>
              <w:rPr>
                <w:rFonts w:ascii="Times New Roman" w:hAnsi="Times New Roman" w:cs="Times New Roman"/>
                <w:i/>
                <w:sz w:val="24"/>
                <w:szCs w:val="24"/>
              </w:rPr>
            </w:pPr>
          </w:p>
        </w:tc>
        <w:tc>
          <w:tcPr>
            <w:tcW w:w="2878" w:type="dxa"/>
          </w:tcPr>
          <w:p w14:paraId="55F98E9A" w14:textId="77777777" w:rsidR="00823036" w:rsidRPr="0020595D" w:rsidRDefault="00823036" w:rsidP="00823036">
            <w:pPr>
              <w:spacing w:after="240"/>
              <w:rPr>
                <w:rFonts w:ascii="Times New Roman" w:hAnsi="Times New Roman" w:cs="Times New Roman"/>
                <w:i/>
                <w:sz w:val="24"/>
                <w:szCs w:val="24"/>
              </w:rPr>
            </w:pPr>
          </w:p>
        </w:tc>
        <w:tc>
          <w:tcPr>
            <w:tcW w:w="2703" w:type="dxa"/>
          </w:tcPr>
          <w:p w14:paraId="61E08F19" w14:textId="77777777" w:rsidR="00823036" w:rsidRPr="0020595D" w:rsidRDefault="00823036" w:rsidP="00823036">
            <w:pPr>
              <w:spacing w:after="240"/>
              <w:rPr>
                <w:rFonts w:ascii="Times New Roman" w:hAnsi="Times New Roman" w:cs="Times New Roman"/>
                <w:i/>
                <w:sz w:val="24"/>
                <w:szCs w:val="24"/>
              </w:rPr>
            </w:pPr>
          </w:p>
        </w:tc>
      </w:tr>
      <w:tr w:rsidR="00823036" w:rsidRPr="00F358D9" w14:paraId="0608EF23" w14:textId="77777777" w:rsidTr="00751F34">
        <w:trPr>
          <w:trHeight w:val="1349"/>
        </w:trPr>
        <w:tc>
          <w:tcPr>
            <w:tcW w:w="2878" w:type="dxa"/>
          </w:tcPr>
          <w:p w14:paraId="60623332" w14:textId="7E3C3847" w:rsidR="00823036" w:rsidRDefault="00823036" w:rsidP="00823036">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W.5.1</w:t>
            </w:r>
            <w:r w:rsidR="00EC088C">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C – WALT </w:t>
            </w:r>
            <w:r>
              <w:rPr>
                <w:rFonts w:ascii="Times New Roman" w:eastAsia="Times New Roman" w:hAnsi="Times New Roman" w:cs="Times New Roman"/>
                <w:color w:val="000000"/>
                <w:sz w:val="24"/>
                <w:szCs w:val="24"/>
              </w:rPr>
              <w:t>link opinion and reasons using phrases</w:t>
            </w:r>
          </w:p>
        </w:tc>
        <w:tc>
          <w:tcPr>
            <w:tcW w:w="2878" w:type="dxa"/>
          </w:tcPr>
          <w:p w14:paraId="3252F1D0" w14:textId="77777777" w:rsidR="00823036" w:rsidRPr="0020595D" w:rsidRDefault="00823036" w:rsidP="00823036">
            <w:pPr>
              <w:spacing w:after="240"/>
              <w:rPr>
                <w:rFonts w:ascii="Times New Roman" w:hAnsi="Times New Roman" w:cs="Times New Roman"/>
                <w:i/>
                <w:sz w:val="24"/>
                <w:szCs w:val="24"/>
              </w:rPr>
            </w:pPr>
          </w:p>
        </w:tc>
        <w:tc>
          <w:tcPr>
            <w:tcW w:w="2878" w:type="dxa"/>
          </w:tcPr>
          <w:p w14:paraId="33137A93" w14:textId="77777777" w:rsidR="00823036" w:rsidRPr="0020595D" w:rsidRDefault="00823036" w:rsidP="00823036">
            <w:pPr>
              <w:spacing w:after="240"/>
              <w:rPr>
                <w:rFonts w:ascii="Times New Roman" w:hAnsi="Times New Roman" w:cs="Times New Roman"/>
                <w:i/>
                <w:sz w:val="24"/>
                <w:szCs w:val="24"/>
              </w:rPr>
            </w:pPr>
          </w:p>
        </w:tc>
        <w:tc>
          <w:tcPr>
            <w:tcW w:w="2878" w:type="dxa"/>
          </w:tcPr>
          <w:p w14:paraId="0D523438" w14:textId="77777777" w:rsidR="00823036" w:rsidRPr="0020595D" w:rsidRDefault="00823036" w:rsidP="00823036">
            <w:pPr>
              <w:spacing w:after="240"/>
              <w:rPr>
                <w:rFonts w:ascii="Times New Roman" w:hAnsi="Times New Roman" w:cs="Times New Roman"/>
                <w:i/>
                <w:sz w:val="24"/>
                <w:szCs w:val="24"/>
              </w:rPr>
            </w:pPr>
          </w:p>
        </w:tc>
        <w:tc>
          <w:tcPr>
            <w:tcW w:w="2703" w:type="dxa"/>
          </w:tcPr>
          <w:p w14:paraId="25AA0184" w14:textId="77777777" w:rsidR="00823036" w:rsidRPr="0020595D" w:rsidRDefault="00823036" w:rsidP="00823036">
            <w:pPr>
              <w:spacing w:after="240"/>
              <w:rPr>
                <w:rFonts w:ascii="Times New Roman" w:hAnsi="Times New Roman" w:cs="Times New Roman"/>
                <w:i/>
                <w:sz w:val="24"/>
                <w:szCs w:val="24"/>
              </w:rPr>
            </w:pPr>
          </w:p>
        </w:tc>
      </w:tr>
      <w:tr w:rsidR="00823036" w:rsidRPr="00F358D9" w14:paraId="7445CFE0" w14:textId="77777777" w:rsidTr="00751F34">
        <w:trPr>
          <w:trHeight w:val="1349"/>
        </w:trPr>
        <w:tc>
          <w:tcPr>
            <w:tcW w:w="2878" w:type="dxa"/>
          </w:tcPr>
          <w:p w14:paraId="40018C21" w14:textId="078B3EFA" w:rsidR="00823036" w:rsidRDefault="00823036" w:rsidP="00823036">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W.5.1</w:t>
            </w:r>
            <w:r w:rsidR="00EC088C">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C – WALT </w:t>
            </w:r>
            <w:r>
              <w:rPr>
                <w:rFonts w:ascii="Times New Roman" w:eastAsia="Times New Roman" w:hAnsi="Times New Roman" w:cs="Times New Roman"/>
                <w:color w:val="000000"/>
                <w:sz w:val="24"/>
                <w:szCs w:val="24"/>
              </w:rPr>
              <w:t>link opinion and reasons using clauses</w:t>
            </w:r>
          </w:p>
        </w:tc>
        <w:tc>
          <w:tcPr>
            <w:tcW w:w="2878" w:type="dxa"/>
          </w:tcPr>
          <w:p w14:paraId="1669AE59" w14:textId="77777777" w:rsidR="00823036" w:rsidRPr="0020595D" w:rsidRDefault="00823036" w:rsidP="00823036">
            <w:pPr>
              <w:spacing w:after="240"/>
              <w:rPr>
                <w:rFonts w:ascii="Times New Roman" w:hAnsi="Times New Roman" w:cs="Times New Roman"/>
                <w:i/>
                <w:sz w:val="24"/>
                <w:szCs w:val="24"/>
              </w:rPr>
            </w:pPr>
          </w:p>
        </w:tc>
        <w:tc>
          <w:tcPr>
            <w:tcW w:w="2878" w:type="dxa"/>
          </w:tcPr>
          <w:p w14:paraId="6F52566F" w14:textId="77777777" w:rsidR="00823036" w:rsidRPr="0020595D" w:rsidRDefault="00823036" w:rsidP="00823036">
            <w:pPr>
              <w:spacing w:after="240"/>
              <w:rPr>
                <w:rFonts w:ascii="Times New Roman" w:hAnsi="Times New Roman" w:cs="Times New Roman"/>
                <w:i/>
                <w:sz w:val="24"/>
                <w:szCs w:val="24"/>
              </w:rPr>
            </w:pPr>
          </w:p>
        </w:tc>
        <w:tc>
          <w:tcPr>
            <w:tcW w:w="2878" w:type="dxa"/>
          </w:tcPr>
          <w:p w14:paraId="44CAD2D1" w14:textId="77777777" w:rsidR="00823036" w:rsidRPr="0020595D" w:rsidRDefault="00823036" w:rsidP="00823036">
            <w:pPr>
              <w:spacing w:after="240"/>
              <w:rPr>
                <w:rFonts w:ascii="Times New Roman" w:hAnsi="Times New Roman" w:cs="Times New Roman"/>
                <w:i/>
                <w:sz w:val="24"/>
                <w:szCs w:val="24"/>
              </w:rPr>
            </w:pPr>
          </w:p>
        </w:tc>
        <w:tc>
          <w:tcPr>
            <w:tcW w:w="2703" w:type="dxa"/>
          </w:tcPr>
          <w:p w14:paraId="34066462" w14:textId="77777777" w:rsidR="00823036" w:rsidRPr="0020595D" w:rsidRDefault="00823036" w:rsidP="00823036">
            <w:pPr>
              <w:spacing w:after="240"/>
              <w:rPr>
                <w:rFonts w:ascii="Times New Roman" w:hAnsi="Times New Roman" w:cs="Times New Roman"/>
                <w:i/>
                <w:sz w:val="24"/>
                <w:szCs w:val="24"/>
              </w:rPr>
            </w:pPr>
          </w:p>
        </w:tc>
      </w:tr>
      <w:tr w:rsidR="00823036" w:rsidRPr="00F358D9" w14:paraId="1096EF40" w14:textId="77777777" w:rsidTr="00751F34">
        <w:trPr>
          <w:trHeight w:val="1349"/>
        </w:trPr>
        <w:tc>
          <w:tcPr>
            <w:tcW w:w="2878" w:type="dxa"/>
          </w:tcPr>
          <w:p w14:paraId="7AD2367F" w14:textId="08CD227D" w:rsidR="00823036" w:rsidRDefault="00823036" w:rsidP="00823036">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W.5.1</w:t>
            </w:r>
            <w:r w:rsidR="00EC088C">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D – WALT </w:t>
            </w:r>
            <w:r>
              <w:rPr>
                <w:rFonts w:ascii="Times New Roman" w:eastAsia="Times New Roman" w:hAnsi="Times New Roman" w:cs="Times New Roman"/>
                <w:color w:val="000000"/>
                <w:sz w:val="24"/>
                <w:szCs w:val="24"/>
              </w:rPr>
              <w:t>provide a conclusion related to the opinion presented</w:t>
            </w:r>
          </w:p>
        </w:tc>
        <w:tc>
          <w:tcPr>
            <w:tcW w:w="2878" w:type="dxa"/>
          </w:tcPr>
          <w:p w14:paraId="6D81A73C" w14:textId="77777777" w:rsidR="00823036" w:rsidRPr="0020595D" w:rsidRDefault="00823036" w:rsidP="00823036">
            <w:pPr>
              <w:spacing w:after="240"/>
              <w:rPr>
                <w:rFonts w:ascii="Times New Roman" w:hAnsi="Times New Roman" w:cs="Times New Roman"/>
                <w:i/>
                <w:sz w:val="24"/>
                <w:szCs w:val="24"/>
              </w:rPr>
            </w:pPr>
          </w:p>
        </w:tc>
        <w:tc>
          <w:tcPr>
            <w:tcW w:w="2878" w:type="dxa"/>
          </w:tcPr>
          <w:p w14:paraId="21F9A7CD" w14:textId="77777777" w:rsidR="00823036" w:rsidRPr="0020595D" w:rsidRDefault="00823036" w:rsidP="00823036">
            <w:pPr>
              <w:spacing w:after="240"/>
              <w:rPr>
                <w:rFonts w:ascii="Times New Roman" w:hAnsi="Times New Roman" w:cs="Times New Roman"/>
                <w:i/>
                <w:sz w:val="24"/>
                <w:szCs w:val="24"/>
              </w:rPr>
            </w:pPr>
          </w:p>
        </w:tc>
        <w:tc>
          <w:tcPr>
            <w:tcW w:w="2878" w:type="dxa"/>
          </w:tcPr>
          <w:p w14:paraId="01A738D2" w14:textId="77777777" w:rsidR="00823036" w:rsidRPr="0020595D" w:rsidRDefault="00823036" w:rsidP="00823036">
            <w:pPr>
              <w:spacing w:after="240"/>
              <w:rPr>
                <w:rFonts w:ascii="Times New Roman" w:hAnsi="Times New Roman" w:cs="Times New Roman"/>
                <w:i/>
                <w:sz w:val="24"/>
                <w:szCs w:val="24"/>
              </w:rPr>
            </w:pPr>
          </w:p>
        </w:tc>
        <w:tc>
          <w:tcPr>
            <w:tcW w:w="2703" w:type="dxa"/>
          </w:tcPr>
          <w:p w14:paraId="073B7F7F" w14:textId="77777777" w:rsidR="00823036" w:rsidRPr="0020595D" w:rsidRDefault="00823036" w:rsidP="00823036">
            <w:pPr>
              <w:spacing w:after="240"/>
              <w:rPr>
                <w:rFonts w:ascii="Times New Roman" w:hAnsi="Times New Roman" w:cs="Times New Roman"/>
                <w:i/>
                <w:sz w:val="24"/>
                <w:szCs w:val="24"/>
              </w:rPr>
            </w:pPr>
          </w:p>
        </w:tc>
      </w:tr>
      <w:tr w:rsidR="00823036" w:rsidRPr="00F358D9" w14:paraId="1BE923A1" w14:textId="77777777" w:rsidTr="00751F34">
        <w:trPr>
          <w:trHeight w:val="1349"/>
        </w:trPr>
        <w:tc>
          <w:tcPr>
            <w:tcW w:w="2878" w:type="dxa"/>
          </w:tcPr>
          <w:p w14:paraId="542F44F1" w14:textId="4050B7A7" w:rsidR="00823036" w:rsidRDefault="00823036" w:rsidP="00823036">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W.5.5 – WALT </w:t>
            </w:r>
            <w:r>
              <w:rPr>
                <w:rFonts w:ascii="Times New Roman" w:eastAsia="Times New Roman" w:hAnsi="Times New Roman" w:cs="Times New Roman"/>
                <w:color w:val="000000"/>
                <w:sz w:val="24"/>
                <w:szCs w:val="24"/>
              </w:rPr>
              <w:t>you can make writing stronger by planning, revising, editing, re-writing, or trying a new approach</w:t>
            </w:r>
          </w:p>
        </w:tc>
        <w:tc>
          <w:tcPr>
            <w:tcW w:w="2878" w:type="dxa"/>
          </w:tcPr>
          <w:p w14:paraId="3474BBF3" w14:textId="77777777" w:rsidR="00823036" w:rsidRPr="0020595D" w:rsidRDefault="00823036" w:rsidP="00823036">
            <w:pPr>
              <w:spacing w:after="240"/>
              <w:rPr>
                <w:rFonts w:ascii="Times New Roman" w:hAnsi="Times New Roman" w:cs="Times New Roman"/>
                <w:i/>
                <w:sz w:val="24"/>
                <w:szCs w:val="24"/>
              </w:rPr>
            </w:pPr>
          </w:p>
        </w:tc>
        <w:tc>
          <w:tcPr>
            <w:tcW w:w="2878" w:type="dxa"/>
          </w:tcPr>
          <w:p w14:paraId="7D5B306A" w14:textId="77777777" w:rsidR="00823036" w:rsidRPr="0020595D" w:rsidRDefault="00823036" w:rsidP="00823036">
            <w:pPr>
              <w:spacing w:after="240"/>
              <w:rPr>
                <w:rFonts w:ascii="Times New Roman" w:hAnsi="Times New Roman" w:cs="Times New Roman"/>
                <w:i/>
                <w:sz w:val="24"/>
                <w:szCs w:val="24"/>
              </w:rPr>
            </w:pPr>
          </w:p>
        </w:tc>
        <w:tc>
          <w:tcPr>
            <w:tcW w:w="2878" w:type="dxa"/>
          </w:tcPr>
          <w:p w14:paraId="2E5D5C3A" w14:textId="77777777" w:rsidR="00823036" w:rsidRPr="0020595D" w:rsidRDefault="00823036" w:rsidP="00823036">
            <w:pPr>
              <w:spacing w:after="240"/>
              <w:rPr>
                <w:rFonts w:ascii="Times New Roman" w:hAnsi="Times New Roman" w:cs="Times New Roman"/>
                <w:i/>
                <w:sz w:val="24"/>
                <w:szCs w:val="24"/>
              </w:rPr>
            </w:pPr>
          </w:p>
        </w:tc>
        <w:tc>
          <w:tcPr>
            <w:tcW w:w="2703" w:type="dxa"/>
          </w:tcPr>
          <w:p w14:paraId="4EA7F184" w14:textId="77777777" w:rsidR="00823036" w:rsidRPr="0020595D" w:rsidRDefault="00823036" w:rsidP="00823036">
            <w:pPr>
              <w:spacing w:after="240"/>
              <w:rPr>
                <w:rFonts w:ascii="Times New Roman" w:hAnsi="Times New Roman" w:cs="Times New Roman"/>
                <w:i/>
                <w:sz w:val="24"/>
                <w:szCs w:val="24"/>
              </w:rPr>
            </w:pPr>
          </w:p>
        </w:tc>
      </w:tr>
      <w:tr w:rsidR="00823036" w:rsidRPr="00F358D9" w14:paraId="5E51D570" w14:textId="77777777" w:rsidTr="00751F34">
        <w:trPr>
          <w:trHeight w:val="1349"/>
        </w:trPr>
        <w:tc>
          <w:tcPr>
            <w:tcW w:w="2878" w:type="dxa"/>
          </w:tcPr>
          <w:p w14:paraId="51E20384" w14:textId="0476142A" w:rsidR="00823036" w:rsidRDefault="00823036" w:rsidP="00823036">
            <w:pPr>
              <w:spacing w:after="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W.5.5 – WALT </w:t>
            </w:r>
            <w:r>
              <w:rPr>
                <w:rFonts w:ascii="Times New Roman" w:eastAsia="Times New Roman" w:hAnsi="Times New Roman" w:cs="Times New Roman"/>
                <w:color w:val="000000"/>
                <w:sz w:val="24"/>
                <w:szCs w:val="24"/>
              </w:rPr>
              <w:t xml:space="preserve">try a new approach to develop and strengthen writing as needed with guidance and </w:t>
            </w:r>
            <w:r>
              <w:rPr>
                <w:rFonts w:ascii="Times New Roman" w:eastAsia="Times New Roman" w:hAnsi="Times New Roman" w:cs="Times New Roman"/>
                <w:color w:val="000000"/>
                <w:sz w:val="24"/>
                <w:szCs w:val="24"/>
              </w:rPr>
              <w:lastRenderedPageBreak/>
              <w:t>support from peers and adults</w:t>
            </w:r>
          </w:p>
        </w:tc>
        <w:tc>
          <w:tcPr>
            <w:tcW w:w="2878" w:type="dxa"/>
          </w:tcPr>
          <w:p w14:paraId="66ADBA37" w14:textId="77777777" w:rsidR="00823036" w:rsidRPr="0020595D" w:rsidRDefault="00823036" w:rsidP="00823036">
            <w:pPr>
              <w:spacing w:after="240"/>
              <w:rPr>
                <w:rFonts w:ascii="Times New Roman" w:hAnsi="Times New Roman" w:cs="Times New Roman"/>
                <w:i/>
                <w:sz w:val="24"/>
                <w:szCs w:val="24"/>
              </w:rPr>
            </w:pPr>
          </w:p>
        </w:tc>
        <w:tc>
          <w:tcPr>
            <w:tcW w:w="2878" w:type="dxa"/>
          </w:tcPr>
          <w:p w14:paraId="31CDB2F6" w14:textId="77777777" w:rsidR="00823036" w:rsidRPr="0020595D" w:rsidRDefault="00823036" w:rsidP="00823036">
            <w:pPr>
              <w:spacing w:after="240"/>
              <w:rPr>
                <w:rFonts w:ascii="Times New Roman" w:hAnsi="Times New Roman" w:cs="Times New Roman"/>
                <w:i/>
                <w:sz w:val="24"/>
                <w:szCs w:val="24"/>
              </w:rPr>
            </w:pPr>
          </w:p>
        </w:tc>
        <w:tc>
          <w:tcPr>
            <w:tcW w:w="2878" w:type="dxa"/>
          </w:tcPr>
          <w:p w14:paraId="3B575F2F" w14:textId="77777777" w:rsidR="00823036" w:rsidRPr="0020595D" w:rsidRDefault="00823036" w:rsidP="00823036">
            <w:pPr>
              <w:spacing w:after="240"/>
              <w:rPr>
                <w:rFonts w:ascii="Times New Roman" w:hAnsi="Times New Roman" w:cs="Times New Roman"/>
                <w:i/>
                <w:sz w:val="24"/>
                <w:szCs w:val="24"/>
              </w:rPr>
            </w:pPr>
          </w:p>
        </w:tc>
        <w:tc>
          <w:tcPr>
            <w:tcW w:w="2703" w:type="dxa"/>
          </w:tcPr>
          <w:p w14:paraId="21EB636B" w14:textId="77777777" w:rsidR="00823036" w:rsidRPr="0020595D" w:rsidRDefault="00823036" w:rsidP="00823036">
            <w:pPr>
              <w:spacing w:after="240"/>
              <w:rPr>
                <w:rFonts w:ascii="Times New Roman" w:hAnsi="Times New Roman" w:cs="Times New Roman"/>
                <w:i/>
                <w:sz w:val="24"/>
                <w:szCs w:val="24"/>
              </w:rPr>
            </w:pPr>
          </w:p>
        </w:tc>
      </w:tr>
      <w:tr w:rsidR="00823036" w:rsidRPr="00F358D9" w14:paraId="4C96064C" w14:textId="77777777" w:rsidTr="00751F34">
        <w:trPr>
          <w:trHeight w:val="1349"/>
        </w:trPr>
        <w:tc>
          <w:tcPr>
            <w:tcW w:w="2878" w:type="dxa"/>
          </w:tcPr>
          <w:p w14:paraId="327C7FE8" w14:textId="35A88F8C" w:rsidR="00823036" w:rsidRDefault="00823036" w:rsidP="00823036">
            <w:pPr>
              <w:pStyle w:val="Standard"/>
            </w:pPr>
            <w:r>
              <w:rPr>
                <w:rFonts w:ascii="Times New Roman" w:eastAsia="Times New Roman" w:hAnsi="Times New Roman" w:cs="Times New Roman"/>
                <w:b/>
                <w:color w:val="000000"/>
                <w:sz w:val="24"/>
                <w:szCs w:val="24"/>
              </w:rPr>
              <w:t>W.5.9</w:t>
            </w:r>
            <w:r w:rsidR="0066578F">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A – WALT </w:t>
            </w:r>
            <w:r>
              <w:rPr>
                <w:rFonts w:ascii="Times New Roman" w:eastAsia="Times New Roman" w:hAnsi="Times New Roman" w:cs="Times New Roman"/>
                <w:color w:val="000000"/>
                <w:sz w:val="24"/>
                <w:szCs w:val="24"/>
              </w:rPr>
              <w:t>apply grade 5 Reading standards to literature (e.g., “Compare and contrast two or more characters, settings, or events in a story or a drama, drawing on specific details in the text [e.g., how characters interact]”)</w:t>
            </w:r>
          </w:p>
          <w:p w14:paraId="2358B2B9" w14:textId="77777777" w:rsidR="00823036" w:rsidRDefault="00823036" w:rsidP="00823036">
            <w:pPr>
              <w:spacing w:after="240"/>
              <w:rPr>
                <w:rFonts w:ascii="Times New Roman" w:eastAsia="Times New Roman" w:hAnsi="Times New Roman" w:cs="Times New Roman"/>
                <w:b/>
                <w:color w:val="000000"/>
                <w:sz w:val="24"/>
                <w:szCs w:val="24"/>
              </w:rPr>
            </w:pPr>
          </w:p>
        </w:tc>
        <w:tc>
          <w:tcPr>
            <w:tcW w:w="2878" w:type="dxa"/>
          </w:tcPr>
          <w:p w14:paraId="1CCD1569" w14:textId="77777777" w:rsidR="00823036" w:rsidRPr="0020595D" w:rsidRDefault="00823036" w:rsidP="00823036">
            <w:pPr>
              <w:spacing w:after="240"/>
              <w:rPr>
                <w:rFonts w:ascii="Times New Roman" w:hAnsi="Times New Roman" w:cs="Times New Roman"/>
                <w:i/>
                <w:sz w:val="24"/>
                <w:szCs w:val="24"/>
              </w:rPr>
            </w:pPr>
          </w:p>
        </w:tc>
        <w:tc>
          <w:tcPr>
            <w:tcW w:w="2878" w:type="dxa"/>
          </w:tcPr>
          <w:p w14:paraId="02BB2B73" w14:textId="77777777" w:rsidR="00823036" w:rsidRPr="0020595D" w:rsidRDefault="00823036" w:rsidP="00823036">
            <w:pPr>
              <w:spacing w:after="240"/>
              <w:rPr>
                <w:rFonts w:ascii="Times New Roman" w:hAnsi="Times New Roman" w:cs="Times New Roman"/>
                <w:i/>
                <w:sz w:val="24"/>
                <w:szCs w:val="24"/>
              </w:rPr>
            </w:pPr>
          </w:p>
        </w:tc>
        <w:tc>
          <w:tcPr>
            <w:tcW w:w="2878" w:type="dxa"/>
          </w:tcPr>
          <w:p w14:paraId="617E8722" w14:textId="77777777" w:rsidR="00823036" w:rsidRPr="0020595D" w:rsidRDefault="00823036" w:rsidP="00823036">
            <w:pPr>
              <w:spacing w:after="240"/>
              <w:rPr>
                <w:rFonts w:ascii="Times New Roman" w:hAnsi="Times New Roman" w:cs="Times New Roman"/>
                <w:i/>
                <w:sz w:val="24"/>
                <w:szCs w:val="24"/>
              </w:rPr>
            </w:pPr>
          </w:p>
        </w:tc>
        <w:tc>
          <w:tcPr>
            <w:tcW w:w="2703" w:type="dxa"/>
          </w:tcPr>
          <w:p w14:paraId="4E131193" w14:textId="77777777" w:rsidR="00823036" w:rsidRPr="0020595D" w:rsidRDefault="00823036" w:rsidP="00823036">
            <w:pPr>
              <w:spacing w:after="240"/>
              <w:rPr>
                <w:rFonts w:ascii="Times New Roman" w:hAnsi="Times New Roman" w:cs="Times New Roman"/>
                <w:i/>
                <w:sz w:val="24"/>
                <w:szCs w:val="24"/>
              </w:rPr>
            </w:pPr>
          </w:p>
        </w:tc>
      </w:tr>
      <w:tr w:rsidR="00823036" w:rsidRPr="00F358D9" w14:paraId="696CB195" w14:textId="77777777" w:rsidTr="00751F34">
        <w:trPr>
          <w:trHeight w:val="1349"/>
        </w:trPr>
        <w:tc>
          <w:tcPr>
            <w:tcW w:w="2878" w:type="dxa"/>
          </w:tcPr>
          <w:p w14:paraId="6FC540C9" w14:textId="1964F856" w:rsidR="00823036" w:rsidRDefault="00823036" w:rsidP="00823036">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W.5.9</w:t>
            </w:r>
            <w:r w:rsidR="00EC088C">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B – WALT </w:t>
            </w:r>
            <w:r>
              <w:rPr>
                <w:rFonts w:ascii="Times New Roman" w:eastAsia="Times New Roman" w:hAnsi="Times New Roman" w:cs="Times New Roman"/>
                <w:color w:val="000000"/>
                <w:sz w:val="24"/>
                <w:szCs w:val="24"/>
              </w:rPr>
              <w:t>apply grade 5 Reading standards to informational texts (e.g., “Explain how an author uses reasons and evidence to support particular points in a text, identifying which reasons and evidence support which point[s]”)</w:t>
            </w:r>
          </w:p>
        </w:tc>
        <w:tc>
          <w:tcPr>
            <w:tcW w:w="2878" w:type="dxa"/>
          </w:tcPr>
          <w:p w14:paraId="7D53655D" w14:textId="77777777" w:rsidR="00823036" w:rsidRPr="0020595D" w:rsidRDefault="00823036" w:rsidP="00823036">
            <w:pPr>
              <w:spacing w:after="240"/>
              <w:rPr>
                <w:rFonts w:ascii="Times New Roman" w:hAnsi="Times New Roman" w:cs="Times New Roman"/>
                <w:i/>
                <w:sz w:val="24"/>
                <w:szCs w:val="24"/>
              </w:rPr>
            </w:pPr>
          </w:p>
        </w:tc>
        <w:tc>
          <w:tcPr>
            <w:tcW w:w="2878" w:type="dxa"/>
          </w:tcPr>
          <w:p w14:paraId="036494DA" w14:textId="77777777" w:rsidR="00823036" w:rsidRPr="0020595D" w:rsidRDefault="00823036" w:rsidP="00823036">
            <w:pPr>
              <w:spacing w:after="240"/>
              <w:rPr>
                <w:rFonts w:ascii="Times New Roman" w:hAnsi="Times New Roman" w:cs="Times New Roman"/>
                <w:i/>
                <w:sz w:val="24"/>
                <w:szCs w:val="24"/>
              </w:rPr>
            </w:pPr>
          </w:p>
        </w:tc>
        <w:tc>
          <w:tcPr>
            <w:tcW w:w="2878" w:type="dxa"/>
          </w:tcPr>
          <w:p w14:paraId="44AF309C" w14:textId="77777777" w:rsidR="00823036" w:rsidRPr="0020595D" w:rsidRDefault="00823036" w:rsidP="00823036">
            <w:pPr>
              <w:spacing w:after="240"/>
              <w:rPr>
                <w:rFonts w:ascii="Times New Roman" w:hAnsi="Times New Roman" w:cs="Times New Roman"/>
                <w:i/>
                <w:sz w:val="24"/>
                <w:szCs w:val="24"/>
              </w:rPr>
            </w:pPr>
          </w:p>
        </w:tc>
        <w:tc>
          <w:tcPr>
            <w:tcW w:w="2703" w:type="dxa"/>
          </w:tcPr>
          <w:p w14:paraId="0FE89A1B" w14:textId="77777777" w:rsidR="00823036" w:rsidRPr="0020595D" w:rsidRDefault="00823036" w:rsidP="00823036">
            <w:pPr>
              <w:spacing w:after="240"/>
              <w:rPr>
                <w:rFonts w:ascii="Times New Roman" w:hAnsi="Times New Roman" w:cs="Times New Roman"/>
                <w:i/>
                <w:sz w:val="24"/>
                <w:szCs w:val="24"/>
              </w:rPr>
            </w:pPr>
          </w:p>
        </w:tc>
      </w:tr>
      <w:tr w:rsidR="00823036" w:rsidRPr="00F358D9" w14:paraId="252DE5EA" w14:textId="77777777" w:rsidTr="00751F34">
        <w:trPr>
          <w:trHeight w:val="1349"/>
        </w:trPr>
        <w:tc>
          <w:tcPr>
            <w:tcW w:w="2878" w:type="dxa"/>
          </w:tcPr>
          <w:p w14:paraId="0C4EF32A" w14:textId="6CDA0225" w:rsidR="00823036" w:rsidRDefault="00823036" w:rsidP="00823036">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W.5.10 – WALT </w:t>
            </w:r>
            <w:r>
              <w:rPr>
                <w:rFonts w:ascii="Times New Roman" w:eastAsia="Times New Roman" w:hAnsi="Times New Roman" w:cs="Times New Roman"/>
                <w:color w:val="000000"/>
                <w:sz w:val="24"/>
                <w:szCs w:val="24"/>
              </w:rPr>
              <w:t>writing takes stamina and time, as appropriate to the specific task</w:t>
            </w:r>
          </w:p>
        </w:tc>
        <w:tc>
          <w:tcPr>
            <w:tcW w:w="2878" w:type="dxa"/>
          </w:tcPr>
          <w:p w14:paraId="4BD35279" w14:textId="77777777" w:rsidR="00823036" w:rsidRPr="0020595D" w:rsidRDefault="00823036" w:rsidP="00823036">
            <w:pPr>
              <w:spacing w:after="240"/>
              <w:rPr>
                <w:rFonts w:ascii="Times New Roman" w:hAnsi="Times New Roman" w:cs="Times New Roman"/>
                <w:i/>
                <w:sz w:val="24"/>
                <w:szCs w:val="24"/>
              </w:rPr>
            </w:pPr>
          </w:p>
        </w:tc>
        <w:tc>
          <w:tcPr>
            <w:tcW w:w="2878" w:type="dxa"/>
          </w:tcPr>
          <w:p w14:paraId="050FB8FD" w14:textId="77777777" w:rsidR="00823036" w:rsidRPr="0020595D" w:rsidRDefault="00823036" w:rsidP="00823036">
            <w:pPr>
              <w:spacing w:after="240"/>
              <w:rPr>
                <w:rFonts w:ascii="Times New Roman" w:hAnsi="Times New Roman" w:cs="Times New Roman"/>
                <w:i/>
                <w:sz w:val="24"/>
                <w:szCs w:val="24"/>
              </w:rPr>
            </w:pPr>
          </w:p>
        </w:tc>
        <w:tc>
          <w:tcPr>
            <w:tcW w:w="2878" w:type="dxa"/>
          </w:tcPr>
          <w:p w14:paraId="47386AE5" w14:textId="77777777" w:rsidR="00823036" w:rsidRPr="0020595D" w:rsidRDefault="00823036" w:rsidP="00823036">
            <w:pPr>
              <w:spacing w:after="240"/>
              <w:rPr>
                <w:rFonts w:ascii="Times New Roman" w:hAnsi="Times New Roman" w:cs="Times New Roman"/>
                <w:i/>
                <w:sz w:val="24"/>
                <w:szCs w:val="24"/>
              </w:rPr>
            </w:pPr>
          </w:p>
        </w:tc>
        <w:tc>
          <w:tcPr>
            <w:tcW w:w="2703" w:type="dxa"/>
          </w:tcPr>
          <w:p w14:paraId="5A69BABE" w14:textId="77777777" w:rsidR="00823036" w:rsidRPr="0020595D" w:rsidRDefault="00823036" w:rsidP="00823036">
            <w:pPr>
              <w:spacing w:after="240"/>
              <w:rPr>
                <w:rFonts w:ascii="Times New Roman" w:hAnsi="Times New Roman" w:cs="Times New Roman"/>
                <w:i/>
                <w:sz w:val="24"/>
                <w:szCs w:val="24"/>
              </w:rPr>
            </w:pPr>
          </w:p>
        </w:tc>
      </w:tr>
      <w:tr w:rsidR="00823036" w:rsidRPr="00F358D9" w14:paraId="5700DCC2" w14:textId="77777777" w:rsidTr="00751F34">
        <w:trPr>
          <w:trHeight w:val="1349"/>
        </w:trPr>
        <w:tc>
          <w:tcPr>
            <w:tcW w:w="2878" w:type="dxa"/>
          </w:tcPr>
          <w:p w14:paraId="43C16F43" w14:textId="5721E461" w:rsidR="00823036" w:rsidRDefault="00823036" w:rsidP="00823036">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W.5.10 – WALT </w:t>
            </w:r>
            <w:r>
              <w:rPr>
                <w:rFonts w:ascii="Times New Roman" w:eastAsia="Times New Roman" w:hAnsi="Times New Roman" w:cs="Times New Roman"/>
                <w:color w:val="000000"/>
                <w:sz w:val="24"/>
                <w:szCs w:val="24"/>
              </w:rPr>
              <w:t>write routinely over extended time frames for reflection</w:t>
            </w:r>
          </w:p>
        </w:tc>
        <w:tc>
          <w:tcPr>
            <w:tcW w:w="2878" w:type="dxa"/>
          </w:tcPr>
          <w:p w14:paraId="6ED62DBC" w14:textId="77777777" w:rsidR="00823036" w:rsidRPr="0020595D" w:rsidRDefault="00823036" w:rsidP="00823036">
            <w:pPr>
              <w:spacing w:after="240"/>
              <w:rPr>
                <w:rFonts w:ascii="Times New Roman" w:hAnsi="Times New Roman" w:cs="Times New Roman"/>
                <w:i/>
                <w:sz w:val="24"/>
                <w:szCs w:val="24"/>
              </w:rPr>
            </w:pPr>
          </w:p>
        </w:tc>
        <w:tc>
          <w:tcPr>
            <w:tcW w:w="2878" w:type="dxa"/>
          </w:tcPr>
          <w:p w14:paraId="29A581AE" w14:textId="77777777" w:rsidR="00823036" w:rsidRPr="0020595D" w:rsidRDefault="00823036" w:rsidP="00823036">
            <w:pPr>
              <w:spacing w:after="240"/>
              <w:rPr>
                <w:rFonts w:ascii="Times New Roman" w:hAnsi="Times New Roman" w:cs="Times New Roman"/>
                <w:i/>
                <w:sz w:val="24"/>
                <w:szCs w:val="24"/>
              </w:rPr>
            </w:pPr>
          </w:p>
        </w:tc>
        <w:tc>
          <w:tcPr>
            <w:tcW w:w="2878" w:type="dxa"/>
          </w:tcPr>
          <w:p w14:paraId="4D6CB7C4" w14:textId="77777777" w:rsidR="00823036" w:rsidRPr="0020595D" w:rsidRDefault="00823036" w:rsidP="00823036">
            <w:pPr>
              <w:spacing w:after="240"/>
              <w:rPr>
                <w:rFonts w:ascii="Times New Roman" w:hAnsi="Times New Roman" w:cs="Times New Roman"/>
                <w:i/>
                <w:sz w:val="24"/>
                <w:szCs w:val="24"/>
              </w:rPr>
            </w:pPr>
          </w:p>
        </w:tc>
        <w:tc>
          <w:tcPr>
            <w:tcW w:w="2703" w:type="dxa"/>
          </w:tcPr>
          <w:p w14:paraId="5ED2C5F3" w14:textId="77777777" w:rsidR="00823036" w:rsidRPr="0020595D" w:rsidRDefault="00823036" w:rsidP="00823036">
            <w:pPr>
              <w:spacing w:after="240"/>
              <w:rPr>
                <w:rFonts w:ascii="Times New Roman" w:hAnsi="Times New Roman" w:cs="Times New Roman"/>
                <w:i/>
                <w:sz w:val="24"/>
                <w:szCs w:val="24"/>
              </w:rPr>
            </w:pPr>
          </w:p>
        </w:tc>
      </w:tr>
      <w:tr w:rsidR="00823036" w:rsidRPr="00F358D9" w14:paraId="0D52AABB" w14:textId="77777777" w:rsidTr="00751F34">
        <w:trPr>
          <w:trHeight w:val="1349"/>
        </w:trPr>
        <w:tc>
          <w:tcPr>
            <w:tcW w:w="2878" w:type="dxa"/>
          </w:tcPr>
          <w:p w14:paraId="0404D107" w14:textId="376C8779" w:rsidR="00823036" w:rsidRDefault="00823036" w:rsidP="00823036">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W.5.10 – WALT </w:t>
            </w:r>
            <w:r>
              <w:rPr>
                <w:rFonts w:ascii="Times New Roman" w:eastAsia="Times New Roman" w:hAnsi="Times New Roman" w:cs="Times New Roman"/>
                <w:color w:val="000000"/>
                <w:sz w:val="24"/>
                <w:szCs w:val="24"/>
              </w:rPr>
              <w:t>write routinely over extended time frames for metacognition/self-correction</w:t>
            </w:r>
          </w:p>
        </w:tc>
        <w:tc>
          <w:tcPr>
            <w:tcW w:w="2878" w:type="dxa"/>
          </w:tcPr>
          <w:p w14:paraId="47D3ABAC" w14:textId="77777777" w:rsidR="00823036" w:rsidRPr="0020595D" w:rsidRDefault="00823036" w:rsidP="00823036">
            <w:pPr>
              <w:spacing w:after="240"/>
              <w:rPr>
                <w:rFonts w:ascii="Times New Roman" w:hAnsi="Times New Roman" w:cs="Times New Roman"/>
                <w:i/>
                <w:sz w:val="24"/>
                <w:szCs w:val="24"/>
              </w:rPr>
            </w:pPr>
          </w:p>
        </w:tc>
        <w:tc>
          <w:tcPr>
            <w:tcW w:w="2878" w:type="dxa"/>
          </w:tcPr>
          <w:p w14:paraId="1E6DC3D0" w14:textId="77777777" w:rsidR="00823036" w:rsidRPr="0020595D" w:rsidRDefault="00823036" w:rsidP="00823036">
            <w:pPr>
              <w:spacing w:after="240"/>
              <w:rPr>
                <w:rFonts w:ascii="Times New Roman" w:hAnsi="Times New Roman" w:cs="Times New Roman"/>
                <w:i/>
                <w:sz w:val="24"/>
                <w:szCs w:val="24"/>
              </w:rPr>
            </w:pPr>
          </w:p>
        </w:tc>
        <w:tc>
          <w:tcPr>
            <w:tcW w:w="2878" w:type="dxa"/>
          </w:tcPr>
          <w:p w14:paraId="73FDC10D" w14:textId="77777777" w:rsidR="00823036" w:rsidRPr="0020595D" w:rsidRDefault="00823036" w:rsidP="00823036">
            <w:pPr>
              <w:spacing w:after="240"/>
              <w:rPr>
                <w:rFonts w:ascii="Times New Roman" w:hAnsi="Times New Roman" w:cs="Times New Roman"/>
                <w:i/>
                <w:sz w:val="24"/>
                <w:szCs w:val="24"/>
              </w:rPr>
            </w:pPr>
          </w:p>
        </w:tc>
        <w:tc>
          <w:tcPr>
            <w:tcW w:w="2703" w:type="dxa"/>
          </w:tcPr>
          <w:p w14:paraId="68E3FC4B" w14:textId="77777777" w:rsidR="00823036" w:rsidRPr="0020595D" w:rsidRDefault="00823036" w:rsidP="00823036">
            <w:pPr>
              <w:spacing w:after="240"/>
              <w:rPr>
                <w:rFonts w:ascii="Times New Roman" w:hAnsi="Times New Roman" w:cs="Times New Roman"/>
                <w:i/>
                <w:sz w:val="24"/>
                <w:szCs w:val="24"/>
              </w:rPr>
            </w:pPr>
          </w:p>
        </w:tc>
      </w:tr>
      <w:tr w:rsidR="00823036" w:rsidRPr="00F358D9" w14:paraId="1F04F588" w14:textId="77777777" w:rsidTr="00751F34">
        <w:trPr>
          <w:trHeight w:val="1349"/>
        </w:trPr>
        <w:tc>
          <w:tcPr>
            <w:tcW w:w="2878" w:type="dxa"/>
          </w:tcPr>
          <w:p w14:paraId="5990A842" w14:textId="1C4C2DB6" w:rsidR="00823036" w:rsidRDefault="00823036" w:rsidP="00823036">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SL.5.2 – WALT </w:t>
            </w:r>
            <w:r>
              <w:rPr>
                <w:rFonts w:ascii="Times New Roman" w:eastAsia="Times New Roman" w:hAnsi="Times New Roman" w:cs="Times New Roman"/>
                <w:color w:val="000000"/>
                <w:sz w:val="24"/>
                <w:szCs w:val="24"/>
              </w:rPr>
              <w:t>summarize information presented in diverse media and formats (e.g., visually, quantitatively, and orally)</w:t>
            </w:r>
          </w:p>
        </w:tc>
        <w:tc>
          <w:tcPr>
            <w:tcW w:w="2878" w:type="dxa"/>
          </w:tcPr>
          <w:p w14:paraId="1D93C4D8" w14:textId="77777777" w:rsidR="00823036" w:rsidRPr="0020595D" w:rsidRDefault="00823036" w:rsidP="00823036">
            <w:pPr>
              <w:spacing w:after="240"/>
              <w:rPr>
                <w:rFonts w:ascii="Times New Roman" w:hAnsi="Times New Roman" w:cs="Times New Roman"/>
                <w:i/>
                <w:sz w:val="24"/>
                <w:szCs w:val="24"/>
              </w:rPr>
            </w:pPr>
          </w:p>
        </w:tc>
        <w:tc>
          <w:tcPr>
            <w:tcW w:w="2878" w:type="dxa"/>
          </w:tcPr>
          <w:p w14:paraId="48F35647" w14:textId="77777777" w:rsidR="00823036" w:rsidRPr="0020595D" w:rsidRDefault="00823036" w:rsidP="00823036">
            <w:pPr>
              <w:spacing w:after="240"/>
              <w:rPr>
                <w:rFonts w:ascii="Times New Roman" w:hAnsi="Times New Roman" w:cs="Times New Roman"/>
                <w:i/>
                <w:sz w:val="24"/>
                <w:szCs w:val="24"/>
              </w:rPr>
            </w:pPr>
          </w:p>
        </w:tc>
        <w:tc>
          <w:tcPr>
            <w:tcW w:w="2878" w:type="dxa"/>
          </w:tcPr>
          <w:p w14:paraId="3A41CA65" w14:textId="77777777" w:rsidR="00823036" w:rsidRPr="0020595D" w:rsidRDefault="00823036" w:rsidP="00823036">
            <w:pPr>
              <w:spacing w:after="240"/>
              <w:rPr>
                <w:rFonts w:ascii="Times New Roman" w:hAnsi="Times New Roman" w:cs="Times New Roman"/>
                <w:i/>
                <w:sz w:val="24"/>
                <w:szCs w:val="24"/>
              </w:rPr>
            </w:pPr>
          </w:p>
        </w:tc>
        <w:tc>
          <w:tcPr>
            <w:tcW w:w="2703" w:type="dxa"/>
          </w:tcPr>
          <w:p w14:paraId="08FE4E0D" w14:textId="77777777" w:rsidR="00823036" w:rsidRPr="0020595D" w:rsidRDefault="00823036" w:rsidP="00823036">
            <w:pPr>
              <w:spacing w:after="240"/>
              <w:rPr>
                <w:rFonts w:ascii="Times New Roman" w:hAnsi="Times New Roman" w:cs="Times New Roman"/>
                <w:i/>
                <w:sz w:val="24"/>
                <w:szCs w:val="24"/>
              </w:rPr>
            </w:pPr>
          </w:p>
        </w:tc>
      </w:tr>
      <w:tr w:rsidR="00823036" w:rsidRPr="00F358D9" w14:paraId="469EA60C" w14:textId="77777777" w:rsidTr="00751F34">
        <w:trPr>
          <w:trHeight w:val="1349"/>
        </w:trPr>
        <w:tc>
          <w:tcPr>
            <w:tcW w:w="2878" w:type="dxa"/>
          </w:tcPr>
          <w:p w14:paraId="77C6505D" w14:textId="4F54E7FC" w:rsidR="00823036" w:rsidRDefault="00823036" w:rsidP="00823036">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SL.5.4 – WALT </w:t>
            </w:r>
            <w:r>
              <w:rPr>
                <w:rFonts w:ascii="Times New Roman" w:eastAsia="Times New Roman" w:hAnsi="Times New Roman" w:cs="Times New Roman"/>
                <w:color w:val="000000"/>
                <w:sz w:val="24"/>
                <w:szCs w:val="24"/>
              </w:rPr>
              <w:t>present an opinion</w:t>
            </w:r>
          </w:p>
        </w:tc>
        <w:tc>
          <w:tcPr>
            <w:tcW w:w="2878" w:type="dxa"/>
          </w:tcPr>
          <w:p w14:paraId="0E05E4A4" w14:textId="77777777" w:rsidR="00823036" w:rsidRPr="0020595D" w:rsidRDefault="00823036" w:rsidP="00823036">
            <w:pPr>
              <w:spacing w:after="240"/>
              <w:rPr>
                <w:rFonts w:ascii="Times New Roman" w:hAnsi="Times New Roman" w:cs="Times New Roman"/>
                <w:i/>
                <w:sz w:val="24"/>
                <w:szCs w:val="24"/>
              </w:rPr>
            </w:pPr>
          </w:p>
        </w:tc>
        <w:tc>
          <w:tcPr>
            <w:tcW w:w="2878" w:type="dxa"/>
          </w:tcPr>
          <w:p w14:paraId="13212DF0" w14:textId="77777777" w:rsidR="00823036" w:rsidRPr="0020595D" w:rsidRDefault="00823036" w:rsidP="00823036">
            <w:pPr>
              <w:spacing w:after="240"/>
              <w:rPr>
                <w:rFonts w:ascii="Times New Roman" w:hAnsi="Times New Roman" w:cs="Times New Roman"/>
                <w:i/>
                <w:sz w:val="24"/>
                <w:szCs w:val="24"/>
              </w:rPr>
            </w:pPr>
          </w:p>
        </w:tc>
        <w:tc>
          <w:tcPr>
            <w:tcW w:w="2878" w:type="dxa"/>
          </w:tcPr>
          <w:p w14:paraId="7AEC192A" w14:textId="77777777" w:rsidR="00823036" w:rsidRPr="0020595D" w:rsidRDefault="00823036" w:rsidP="00823036">
            <w:pPr>
              <w:spacing w:after="240"/>
              <w:rPr>
                <w:rFonts w:ascii="Times New Roman" w:hAnsi="Times New Roman" w:cs="Times New Roman"/>
                <w:i/>
                <w:sz w:val="24"/>
                <w:szCs w:val="24"/>
              </w:rPr>
            </w:pPr>
          </w:p>
        </w:tc>
        <w:tc>
          <w:tcPr>
            <w:tcW w:w="2703" w:type="dxa"/>
          </w:tcPr>
          <w:p w14:paraId="4E8E5D50" w14:textId="77777777" w:rsidR="00823036" w:rsidRPr="0020595D" w:rsidRDefault="00823036" w:rsidP="00823036">
            <w:pPr>
              <w:spacing w:after="240"/>
              <w:rPr>
                <w:rFonts w:ascii="Times New Roman" w:hAnsi="Times New Roman" w:cs="Times New Roman"/>
                <w:i/>
                <w:sz w:val="24"/>
                <w:szCs w:val="24"/>
              </w:rPr>
            </w:pPr>
          </w:p>
        </w:tc>
      </w:tr>
      <w:tr w:rsidR="00823036" w:rsidRPr="00F358D9" w14:paraId="72013101" w14:textId="77777777" w:rsidTr="00751F34">
        <w:trPr>
          <w:trHeight w:val="1349"/>
        </w:trPr>
        <w:tc>
          <w:tcPr>
            <w:tcW w:w="2878" w:type="dxa"/>
          </w:tcPr>
          <w:p w14:paraId="15D0F80D" w14:textId="32C1EBD9" w:rsidR="00823036" w:rsidRDefault="00823036" w:rsidP="00823036">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SL.5.4 – WALT </w:t>
            </w:r>
            <w:r>
              <w:rPr>
                <w:rFonts w:ascii="Times New Roman" w:eastAsia="Times New Roman" w:hAnsi="Times New Roman" w:cs="Times New Roman"/>
                <w:color w:val="000000"/>
                <w:sz w:val="24"/>
                <w:szCs w:val="24"/>
              </w:rPr>
              <w:t>sequence ideas logically and using appropriate facts and relevant, descriptive details to support themes</w:t>
            </w:r>
          </w:p>
        </w:tc>
        <w:tc>
          <w:tcPr>
            <w:tcW w:w="2878" w:type="dxa"/>
          </w:tcPr>
          <w:p w14:paraId="0CC8D821" w14:textId="77777777" w:rsidR="00823036" w:rsidRPr="0020595D" w:rsidRDefault="00823036" w:rsidP="00823036">
            <w:pPr>
              <w:spacing w:after="240"/>
              <w:rPr>
                <w:rFonts w:ascii="Times New Roman" w:hAnsi="Times New Roman" w:cs="Times New Roman"/>
                <w:i/>
                <w:sz w:val="24"/>
                <w:szCs w:val="24"/>
              </w:rPr>
            </w:pPr>
          </w:p>
        </w:tc>
        <w:tc>
          <w:tcPr>
            <w:tcW w:w="2878" w:type="dxa"/>
          </w:tcPr>
          <w:p w14:paraId="10180F75" w14:textId="77777777" w:rsidR="00823036" w:rsidRPr="0020595D" w:rsidRDefault="00823036" w:rsidP="00823036">
            <w:pPr>
              <w:spacing w:after="240"/>
              <w:rPr>
                <w:rFonts w:ascii="Times New Roman" w:hAnsi="Times New Roman" w:cs="Times New Roman"/>
                <w:i/>
                <w:sz w:val="24"/>
                <w:szCs w:val="24"/>
              </w:rPr>
            </w:pPr>
          </w:p>
        </w:tc>
        <w:tc>
          <w:tcPr>
            <w:tcW w:w="2878" w:type="dxa"/>
          </w:tcPr>
          <w:p w14:paraId="0615A817" w14:textId="77777777" w:rsidR="00823036" w:rsidRPr="0020595D" w:rsidRDefault="00823036" w:rsidP="00823036">
            <w:pPr>
              <w:spacing w:after="240"/>
              <w:rPr>
                <w:rFonts w:ascii="Times New Roman" w:hAnsi="Times New Roman" w:cs="Times New Roman"/>
                <w:i/>
                <w:sz w:val="24"/>
                <w:szCs w:val="24"/>
              </w:rPr>
            </w:pPr>
          </w:p>
        </w:tc>
        <w:tc>
          <w:tcPr>
            <w:tcW w:w="2703" w:type="dxa"/>
          </w:tcPr>
          <w:p w14:paraId="07DE30C2" w14:textId="77777777" w:rsidR="00823036" w:rsidRPr="0020595D" w:rsidRDefault="00823036" w:rsidP="00823036">
            <w:pPr>
              <w:spacing w:after="240"/>
              <w:rPr>
                <w:rFonts w:ascii="Times New Roman" w:hAnsi="Times New Roman" w:cs="Times New Roman"/>
                <w:i/>
                <w:sz w:val="24"/>
                <w:szCs w:val="24"/>
              </w:rPr>
            </w:pPr>
          </w:p>
        </w:tc>
      </w:tr>
      <w:tr w:rsidR="00823036" w:rsidRPr="00F358D9" w14:paraId="5F0D2280" w14:textId="77777777" w:rsidTr="00751F34">
        <w:trPr>
          <w:trHeight w:val="1349"/>
        </w:trPr>
        <w:tc>
          <w:tcPr>
            <w:tcW w:w="2878" w:type="dxa"/>
          </w:tcPr>
          <w:p w14:paraId="47A5517F" w14:textId="15F15FCB" w:rsidR="00823036" w:rsidRDefault="00823036" w:rsidP="00823036">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SL.5.4 – WALT </w:t>
            </w:r>
            <w:r>
              <w:rPr>
                <w:rFonts w:ascii="Times New Roman" w:eastAsia="Times New Roman" w:hAnsi="Times New Roman" w:cs="Times New Roman"/>
                <w:color w:val="000000"/>
                <w:sz w:val="24"/>
                <w:szCs w:val="24"/>
              </w:rPr>
              <w:t>speak clearly at an understandable pace</w:t>
            </w:r>
          </w:p>
        </w:tc>
        <w:tc>
          <w:tcPr>
            <w:tcW w:w="2878" w:type="dxa"/>
          </w:tcPr>
          <w:p w14:paraId="2C345439" w14:textId="77777777" w:rsidR="00823036" w:rsidRPr="0020595D" w:rsidRDefault="00823036" w:rsidP="00823036">
            <w:pPr>
              <w:spacing w:after="240"/>
              <w:rPr>
                <w:rFonts w:ascii="Times New Roman" w:hAnsi="Times New Roman" w:cs="Times New Roman"/>
                <w:i/>
                <w:sz w:val="24"/>
                <w:szCs w:val="24"/>
              </w:rPr>
            </w:pPr>
          </w:p>
        </w:tc>
        <w:tc>
          <w:tcPr>
            <w:tcW w:w="2878" w:type="dxa"/>
          </w:tcPr>
          <w:p w14:paraId="6E8FD570" w14:textId="77777777" w:rsidR="00823036" w:rsidRPr="0020595D" w:rsidRDefault="00823036" w:rsidP="00823036">
            <w:pPr>
              <w:spacing w:after="240"/>
              <w:rPr>
                <w:rFonts w:ascii="Times New Roman" w:hAnsi="Times New Roman" w:cs="Times New Roman"/>
                <w:i/>
                <w:sz w:val="24"/>
                <w:szCs w:val="24"/>
              </w:rPr>
            </w:pPr>
          </w:p>
        </w:tc>
        <w:tc>
          <w:tcPr>
            <w:tcW w:w="2878" w:type="dxa"/>
          </w:tcPr>
          <w:p w14:paraId="1EFC1583" w14:textId="77777777" w:rsidR="00823036" w:rsidRPr="0020595D" w:rsidRDefault="00823036" w:rsidP="00823036">
            <w:pPr>
              <w:spacing w:after="240"/>
              <w:rPr>
                <w:rFonts w:ascii="Times New Roman" w:hAnsi="Times New Roman" w:cs="Times New Roman"/>
                <w:i/>
                <w:sz w:val="24"/>
                <w:szCs w:val="24"/>
              </w:rPr>
            </w:pPr>
          </w:p>
        </w:tc>
        <w:tc>
          <w:tcPr>
            <w:tcW w:w="2703" w:type="dxa"/>
          </w:tcPr>
          <w:p w14:paraId="47D204C0" w14:textId="77777777" w:rsidR="00823036" w:rsidRPr="0020595D" w:rsidRDefault="00823036" w:rsidP="00823036">
            <w:pPr>
              <w:spacing w:after="240"/>
              <w:rPr>
                <w:rFonts w:ascii="Times New Roman" w:hAnsi="Times New Roman" w:cs="Times New Roman"/>
                <w:i/>
                <w:sz w:val="24"/>
                <w:szCs w:val="24"/>
              </w:rPr>
            </w:pPr>
          </w:p>
        </w:tc>
      </w:tr>
      <w:tr w:rsidR="00823036" w:rsidRPr="00F358D9" w14:paraId="7306BE92" w14:textId="77777777" w:rsidTr="00751F34">
        <w:trPr>
          <w:trHeight w:val="1349"/>
        </w:trPr>
        <w:tc>
          <w:tcPr>
            <w:tcW w:w="2878" w:type="dxa"/>
          </w:tcPr>
          <w:p w14:paraId="02BDCD7F" w14:textId="64C9CB24" w:rsidR="00823036" w:rsidRDefault="00823036" w:rsidP="00823036">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L.5.1B – WALT </w:t>
            </w:r>
            <w:r>
              <w:rPr>
                <w:rFonts w:ascii="Times New Roman" w:eastAsia="Times New Roman" w:hAnsi="Times New Roman" w:cs="Times New Roman"/>
                <w:color w:val="000000"/>
                <w:sz w:val="24"/>
                <w:szCs w:val="24"/>
              </w:rPr>
              <w:t>the use of conventions of standard English grammar and usage help to communicate ideas effectively when writing or speaking</w:t>
            </w:r>
          </w:p>
        </w:tc>
        <w:tc>
          <w:tcPr>
            <w:tcW w:w="2878" w:type="dxa"/>
          </w:tcPr>
          <w:p w14:paraId="46812028" w14:textId="77777777" w:rsidR="00823036" w:rsidRPr="0020595D" w:rsidRDefault="00823036" w:rsidP="00823036">
            <w:pPr>
              <w:spacing w:after="240"/>
              <w:rPr>
                <w:rFonts w:ascii="Times New Roman" w:hAnsi="Times New Roman" w:cs="Times New Roman"/>
                <w:i/>
                <w:sz w:val="24"/>
                <w:szCs w:val="24"/>
              </w:rPr>
            </w:pPr>
          </w:p>
        </w:tc>
        <w:tc>
          <w:tcPr>
            <w:tcW w:w="2878" w:type="dxa"/>
          </w:tcPr>
          <w:p w14:paraId="62BB8003" w14:textId="77777777" w:rsidR="00823036" w:rsidRPr="0020595D" w:rsidRDefault="00823036" w:rsidP="00823036">
            <w:pPr>
              <w:spacing w:after="240"/>
              <w:rPr>
                <w:rFonts w:ascii="Times New Roman" w:hAnsi="Times New Roman" w:cs="Times New Roman"/>
                <w:i/>
                <w:sz w:val="24"/>
                <w:szCs w:val="24"/>
              </w:rPr>
            </w:pPr>
          </w:p>
        </w:tc>
        <w:tc>
          <w:tcPr>
            <w:tcW w:w="2878" w:type="dxa"/>
          </w:tcPr>
          <w:p w14:paraId="4E2AEFFF" w14:textId="77777777" w:rsidR="00823036" w:rsidRPr="0020595D" w:rsidRDefault="00823036" w:rsidP="00823036">
            <w:pPr>
              <w:spacing w:after="240"/>
              <w:rPr>
                <w:rFonts w:ascii="Times New Roman" w:hAnsi="Times New Roman" w:cs="Times New Roman"/>
                <w:i/>
                <w:sz w:val="24"/>
                <w:szCs w:val="24"/>
              </w:rPr>
            </w:pPr>
          </w:p>
        </w:tc>
        <w:tc>
          <w:tcPr>
            <w:tcW w:w="2703" w:type="dxa"/>
          </w:tcPr>
          <w:p w14:paraId="6045DB9B" w14:textId="77777777" w:rsidR="00823036" w:rsidRPr="0020595D" w:rsidRDefault="00823036" w:rsidP="00823036">
            <w:pPr>
              <w:spacing w:after="240"/>
              <w:rPr>
                <w:rFonts w:ascii="Times New Roman" w:hAnsi="Times New Roman" w:cs="Times New Roman"/>
                <w:i/>
                <w:sz w:val="24"/>
                <w:szCs w:val="24"/>
              </w:rPr>
            </w:pPr>
          </w:p>
        </w:tc>
      </w:tr>
      <w:tr w:rsidR="00823036" w:rsidRPr="00F358D9" w14:paraId="62EB1B7C" w14:textId="77777777" w:rsidTr="00751F34">
        <w:trPr>
          <w:trHeight w:val="1349"/>
        </w:trPr>
        <w:tc>
          <w:tcPr>
            <w:tcW w:w="2878" w:type="dxa"/>
          </w:tcPr>
          <w:p w14:paraId="4F3D8361" w14:textId="708A4C32" w:rsidR="00823036" w:rsidRDefault="00823036" w:rsidP="00823036">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L.5.1B – WALT </w:t>
            </w:r>
            <w:r>
              <w:rPr>
                <w:rFonts w:ascii="Times New Roman" w:eastAsia="Times New Roman" w:hAnsi="Times New Roman" w:cs="Times New Roman"/>
                <w:color w:val="000000"/>
                <w:sz w:val="24"/>
                <w:szCs w:val="24"/>
              </w:rPr>
              <w:t xml:space="preserve">form and use the perfect (e.g., </w:t>
            </w:r>
            <w:r>
              <w:rPr>
                <w:rFonts w:ascii="Times New Roman" w:eastAsia="Times New Roman" w:hAnsi="Times New Roman" w:cs="Times New Roman"/>
                <w:i/>
                <w:color w:val="000000"/>
                <w:sz w:val="24"/>
                <w:szCs w:val="24"/>
              </w:rPr>
              <w:t>I had walked; I have walked; I will have walked</w:t>
            </w:r>
            <w:r>
              <w:rPr>
                <w:rFonts w:ascii="Times New Roman" w:eastAsia="Times New Roman" w:hAnsi="Times New Roman" w:cs="Times New Roman"/>
                <w:color w:val="000000"/>
                <w:sz w:val="24"/>
                <w:szCs w:val="24"/>
              </w:rPr>
              <w:t>) verb tenses</w:t>
            </w:r>
          </w:p>
        </w:tc>
        <w:tc>
          <w:tcPr>
            <w:tcW w:w="2878" w:type="dxa"/>
          </w:tcPr>
          <w:p w14:paraId="05E5F955" w14:textId="77777777" w:rsidR="00823036" w:rsidRPr="0020595D" w:rsidRDefault="00823036" w:rsidP="00823036">
            <w:pPr>
              <w:spacing w:after="240"/>
              <w:rPr>
                <w:rFonts w:ascii="Times New Roman" w:hAnsi="Times New Roman" w:cs="Times New Roman"/>
                <w:i/>
                <w:sz w:val="24"/>
                <w:szCs w:val="24"/>
              </w:rPr>
            </w:pPr>
          </w:p>
        </w:tc>
        <w:tc>
          <w:tcPr>
            <w:tcW w:w="2878" w:type="dxa"/>
          </w:tcPr>
          <w:p w14:paraId="629AE43B" w14:textId="77777777" w:rsidR="00823036" w:rsidRPr="0020595D" w:rsidRDefault="00823036" w:rsidP="00823036">
            <w:pPr>
              <w:spacing w:after="240"/>
              <w:rPr>
                <w:rFonts w:ascii="Times New Roman" w:hAnsi="Times New Roman" w:cs="Times New Roman"/>
                <w:i/>
                <w:sz w:val="24"/>
                <w:szCs w:val="24"/>
              </w:rPr>
            </w:pPr>
          </w:p>
        </w:tc>
        <w:tc>
          <w:tcPr>
            <w:tcW w:w="2878" w:type="dxa"/>
          </w:tcPr>
          <w:p w14:paraId="6B3287AB" w14:textId="77777777" w:rsidR="00823036" w:rsidRPr="0020595D" w:rsidRDefault="00823036" w:rsidP="00823036">
            <w:pPr>
              <w:spacing w:after="240"/>
              <w:rPr>
                <w:rFonts w:ascii="Times New Roman" w:hAnsi="Times New Roman" w:cs="Times New Roman"/>
                <w:i/>
                <w:sz w:val="24"/>
                <w:szCs w:val="24"/>
              </w:rPr>
            </w:pPr>
          </w:p>
        </w:tc>
        <w:tc>
          <w:tcPr>
            <w:tcW w:w="2703" w:type="dxa"/>
          </w:tcPr>
          <w:p w14:paraId="0C8B9BF7" w14:textId="77777777" w:rsidR="00823036" w:rsidRPr="0020595D" w:rsidRDefault="00823036" w:rsidP="00823036">
            <w:pPr>
              <w:spacing w:after="240"/>
              <w:rPr>
                <w:rFonts w:ascii="Times New Roman" w:hAnsi="Times New Roman" w:cs="Times New Roman"/>
                <w:i/>
                <w:sz w:val="24"/>
                <w:szCs w:val="24"/>
              </w:rPr>
            </w:pPr>
          </w:p>
        </w:tc>
      </w:tr>
      <w:tr w:rsidR="00823036" w:rsidRPr="00F358D9" w14:paraId="59FD2C0B" w14:textId="77777777" w:rsidTr="00751F34">
        <w:trPr>
          <w:trHeight w:val="1349"/>
        </w:trPr>
        <w:tc>
          <w:tcPr>
            <w:tcW w:w="2878" w:type="dxa"/>
          </w:tcPr>
          <w:p w14:paraId="61A6B86F" w14:textId="608F97DB" w:rsidR="00823036" w:rsidRDefault="00823036" w:rsidP="00823036">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L.5.3A – WALT </w:t>
            </w:r>
            <w:r>
              <w:rPr>
                <w:rFonts w:ascii="Times New Roman" w:eastAsia="Times New Roman" w:hAnsi="Times New Roman" w:cs="Times New Roman"/>
                <w:color w:val="000000"/>
                <w:sz w:val="24"/>
                <w:szCs w:val="24"/>
              </w:rPr>
              <w:t>use knowledge of language and its conventions when writing, speaking, reading, or listening</w:t>
            </w:r>
          </w:p>
        </w:tc>
        <w:tc>
          <w:tcPr>
            <w:tcW w:w="2878" w:type="dxa"/>
          </w:tcPr>
          <w:p w14:paraId="53FE54FD" w14:textId="77777777" w:rsidR="00823036" w:rsidRPr="0020595D" w:rsidRDefault="00823036" w:rsidP="00823036">
            <w:pPr>
              <w:spacing w:after="240"/>
              <w:rPr>
                <w:rFonts w:ascii="Times New Roman" w:hAnsi="Times New Roman" w:cs="Times New Roman"/>
                <w:i/>
                <w:sz w:val="24"/>
                <w:szCs w:val="24"/>
              </w:rPr>
            </w:pPr>
          </w:p>
        </w:tc>
        <w:tc>
          <w:tcPr>
            <w:tcW w:w="2878" w:type="dxa"/>
          </w:tcPr>
          <w:p w14:paraId="5F0F3F81" w14:textId="77777777" w:rsidR="00823036" w:rsidRPr="0020595D" w:rsidRDefault="00823036" w:rsidP="00823036">
            <w:pPr>
              <w:spacing w:after="240"/>
              <w:rPr>
                <w:rFonts w:ascii="Times New Roman" w:hAnsi="Times New Roman" w:cs="Times New Roman"/>
                <w:i/>
                <w:sz w:val="24"/>
                <w:szCs w:val="24"/>
              </w:rPr>
            </w:pPr>
          </w:p>
        </w:tc>
        <w:tc>
          <w:tcPr>
            <w:tcW w:w="2878" w:type="dxa"/>
          </w:tcPr>
          <w:p w14:paraId="670430A5" w14:textId="77777777" w:rsidR="00823036" w:rsidRPr="0020595D" w:rsidRDefault="00823036" w:rsidP="00823036">
            <w:pPr>
              <w:spacing w:after="240"/>
              <w:rPr>
                <w:rFonts w:ascii="Times New Roman" w:hAnsi="Times New Roman" w:cs="Times New Roman"/>
                <w:i/>
                <w:sz w:val="24"/>
                <w:szCs w:val="24"/>
              </w:rPr>
            </w:pPr>
          </w:p>
        </w:tc>
        <w:tc>
          <w:tcPr>
            <w:tcW w:w="2703" w:type="dxa"/>
          </w:tcPr>
          <w:p w14:paraId="26CB22A7" w14:textId="77777777" w:rsidR="00823036" w:rsidRPr="0020595D" w:rsidRDefault="00823036" w:rsidP="00823036">
            <w:pPr>
              <w:spacing w:after="240"/>
              <w:rPr>
                <w:rFonts w:ascii="Times New Roman" w:hAnsi="Times New Roman" w:cs="Times New Roman"/>
                <w:i/>
                <w:sz w:val="24"/>
                <w:szCs w:val="24"/>
              </w:rPr>
            </w:pPr>
          </w:p>
        </w:tc>
      </w:tr>
      <w:tr w:rsidR="00823036" w:rsidRPr="00F358D9" w14:paraId="22134185" w14:textId="77777777" w:rsidTr="00751F34">
        <w:trPr>
          <w:trHeight w:val="1349"/>
        </w:trPr>
        <w:tc>
          <w:tcPr>
            <w:tcW w:w="2878" w:type="dxa"/>
          </w:tcPr>
          <w:p w14:paraId="603F0A1D" w14:textId="57C5550B" w:rsidR="00823036" w:rsidRDefault="00823036" w:rsidP="00823036">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L.5.3A – WALT </w:t>
            </w:r>
            <w:r>
              <w:rPr>
                <w:rFonts w:ascii="Times New Roman" w:eastAsia="Times New Roman" w:hAnsi="Times New Roman" w:cs="Times New Roman"/>
                <w:color w:val="000000"/>
                <w:sz w:val="24"/>
                <w:szCs w:val="24"/>
              </w:rPr>
              <w:t>expand, combine, and reduce sentences for meaning, reader/listener interest, and style when writing, speaking, reading, or listening</w:t>
            </w:r>
          </w:p>
        </w:tc>
        <w:tc>
          <w:tcPr>
            <w:tcW w:w="2878" w:type="dxa"/>
          </w:tcPr>
          <w:p w14:paraId="6D73D891" w14:textId="77777777" w:rsidR="00823036" w:rsidRPr="0020595D" w:rsidRDefault="00823036" w:rsidP="00823036">
            <w:pPr>
              <w:spacing w:after="240"/>
              <w:rPr>
                <w:rFonts w:ascii="Times New Roman" w:hAnsi="Times New Roman" w:cs="Times New Roman"/>
                <w:i/>
                <w:sz w:val="24"/>
                <w:szCs w:val="24"/>
              </w:rPr>
            </w:pPr>
          </w:p>
        </w:tc>
        <w:tc>
          <w:tcPr>
            <w:tcW w:w="2878" w:type="dxa"/>
          </w:tcPr>
          <w:p w14:paraId="1048314F" w14:textId="77777777" w:rsidR="00823036" w:rsidRPr="0020595D" w:rsidRDefault="00823036" w:rsidP="00823036">
            <w:pPr>
              <w:spacing w:after="240"/>
              <w:rPr>
                <w:rFonts w:ascii="Times New Roman" w:hAnsi="Times New Roman" w:cs="Times New Roman"/>
                <w:i/>
                <w:sz w:val="24"/>
                <w:szCs w:val="24"/>
              </w:rPr>
            </w:pPr>
          </w:p>
        </w:tc>
        <w:tc>
          <w:tcPr>
            <w:tcW w:w="2878" w:type="dxa"/>
          </w:tcPr>
          <w:p w14:paraId="3C985647" w14:textId="77777777" w:rsidR="00823036" w:rsidRPr="0020595D" w:rsidRDefault="00823036" w:rsidP="00823036">
            <w:pPr>
              <w:spacing w:after="240"/>
              <w:rPr>
                <w:rFonts w:ascii="Times New Roman" w:hAnsi="Times New Roman" w:cs="Times New Roman"/>
                <w:i/>
                <w:sz w:val="24"/>
                <w:szCs w:val="24"/>
              </w:rPr>
            </w:pPr>
          </w:p>
        </w:tc>
        <w:tc>
          <w:tcPr>
            <w:tcW w:w="2703" w:type="dxa"/>
          </w:tcPr>
          <w:p w14:paraId="3B32AC92" w14:textId="77777777" w:rsidR="00823036" w:rsidRPr="0020595D" w:rsidRDefault="00823036" w:rsidP="00823036">
            <w:pPr>
              <w:spacing w:after="240"/>
              <w:rPr>
                <w:rFonts w:ascii="Times New Roman" w:hAnsi="Times New Roman" w:cs="Times New Roman"/>
                <w:i/>
                <w:sz w:val="24"/>
                <w:szCs w:val="24"/>
              </w:rPr>
            </w:pPr>
          </w:p>
        </w:tc>
      </w:tr>
      <w:tr w:rsidR="00823036" w:rsidRPr="00F358D9" w14:paraId="46ECDEEB" w14:textId="77777777" w:rsidTr="00751F34">
        <w:trPr>
          <w:trHeight w:val="1349"/>
        </w:trPr>
        <w:tc>
          <w:tcPr>
            <w:tcW w:w="2878" w:type="dxa"/>
          </w:tcPr>
          <w:p w14:paraId="2FA507F2" w14:textId="0830C3A7" w:rsidR="00823036" w:rsidRDefault="00823036" w:rsidP="00823036">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L.5.4B – WALT </w:t>
            </w:r>
            <w:r>
              <w:rPr>
                <w:rFonts w:ascii="Times New Roman" w:eastAsia="Times New Roman" w:hAnsi="Times New Roman" w:cs="Times New Roman"/>
                <w:color w:val="000000"/>
                <w:sz w:val="24"/>
                <w:szCs w:val="24"/>
              </w:rPr>
              <w:t>use common, grade-appropriate Greek and Latin affixes and roots as clues to the meaning of a word (e.g., photograph, photosynthesis)</w:t>
            </w:r>
          </w:p>
        </w:tc>
        <w:tc>
          <w:tcPr>
            <w:tcW w:w="2878" w:type="dxa"/>
          </w:tcPr>
          <w:p w14:paraId="692E9738" w14:textId="77777777" w:rsidR="00823036" w:rsidRPr="0020595D" w:rsidRDefault="00823036" w:rsidP="00823036">
            <w:pPr>
              <w:spacing w:after="240"/>
              <w:rPr>
                <w:rFonts w:ascii="Times New Roman" w:hAnsi="Times New Roman" w:cs="Times New Roman"/>
                <w:i/>
                <w:sz w:val="24"/>
                <w:szCs w:val="24"/>
              </w:rPr>
            </w:pPr>
          </w:p>
        </w:tc>
        <w:tc>
          <w:tcPr>
            <w:tcW w:w="2878" w:type="dxa"/>
          </w:tcPr>
          <w:p w14:paraId="3B6C240C" w14:textId="77777777" w:rsidR="00823036" w:rsidRPr="0020595D" w:rsidRDefault="00823036" w:rsidP="00823036">
            <w:pPr>
              <w:spacing w:after="240"/>
              <w:rPr>
                <w:rFonts w:ascii="Times New Roman" w:hAnsi="Times New Roman" w:cs="Times New Roman"/>
                <w:i/>
                <w:sz w:val="24"/>
                <w:szCs w:val="24"/>
              </w:rPr>
            </w:pPr>
          </w:p>
        </w:tc>
        <w:tc>
          <w:tcPr>
            <w:tcW w:w="2878" w:type="dxa"/>
          </w:tcPr>
          <w:p w14:paraId="3EAFBEFF" w14:textId="77777777" w:rsidR="00823036" w:rsidRPr="0020595D" w:rsidRDefault="00823036" w:rsidP="00823036">
            <w:pPr>
              <w:spacing w:after="240"/>
              <w:rPr>
                <w:rFonts w:ascii="Times New Roman" w:hAnsi="Times New Roman" w:cs="Times New Roman"/>
                <w:i/>
                <w:sz w:val="24"/>
                <w:szCs w:val="24"/>
              </w:rPr>
            </w:pPr>
          </w:p>
        </w:tc>
        <w:tc>
          <w:tcPr>
            <w:tcW w:w="2703" w:type="dxa"/>
          </w:tcPr>
          <w:p w14:paraId="773EFFEB" w14:textId="77777777" w:rsidR="00823036" w:rsidRPr="0020595D" w:rsidRDefault="00823036" w:rsidP="00823036">
            <w:pPr>
              <w:spacing w:after="240"/>
              <w:rPr>
                <w:rFonts w:ascii="Times New Roman" w:hAnsi="Times New Roman" w:cs="Times New Roman"/>
                <w:i/>
                <w:sz w:val="24"/>
                <w:szCs w:val="24"/>
              </w:rPr>
            </w:pPr>
          </w:p>
        </w:tc>
      </w:tr>
      <w:tr w:rsidR="00823036" w:rsidRPr="00F358D9" w14:paraId="7974FCF6" w14:textId="77777777" w:rsidTr="00751F34">
        <w:trPr>
          <w:trHeight w:val="1349"/>
        </w:trPr>
        <w:tc>
          <w:tcPr>
            <w:tcW w:w="2878" w:type="dxa"/>
          </w:tcPr>
          <w:p w14:paraId="708039F0" w14:textId="18196BE5" w:rsidR="00823036" w:rsidRDefault="00823036" w:rsidP="00823036">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L.5.5B – WALT </w:t>
            </w:r>
            <w:r>
              <w:rPr>
                <w:rFonts w:ascii="Times New Roman" w:eastAsia="Times New Roman" w:hAnsi="Times New Roman" w:cs="Times New Roman"/>
                <w:color w:val="000000"/>
                <w:sz w:val="24"/>
                <w:szCs w:val="24"/>
              </w:rPr>
              <w:t>figurative language, word relationships and nuances contribute to the meaning of a text</w:t>
            </w:r>
          </w:p>
        </w:tc>
        <w:tc>
          <w:tcPr>
            <w:tcW w:w="2878" w:type="dxa"/>
          </w:tcPr>
          <w:p w14:paraId="023BA07B" w14:textId="77777777" w:rsidR="00823036" w:rsidRPr="0020595D" w:rsidRDefault="00823036" w:rsidP="00823036">
            <w:pPr>
              <w:spacing w:after="240"/>
              <w:rPr>
                <w:rFonts w:ascii="Times New Roman" w:hAnsi="Times New Roman" w:cs="Times New Roman"/>
                <w:i/>
                <w:sz w:val="24"/>
                <w:szCs w:val="24"/>
              </w:rPr>
            </w:pPr>
          </w:p>
        </w:tc>
        <w:tc>
          <w:tcPr>
            <w:tcW w:w="2878" w:type="dxa"/>
          </w:tcPr>
          <w:p w14:paraId="44883E90" w14:textId="77777777" w:rsidR="00823036" w:rsidRPr="0020595D" w:rsidRDefault="00823036" w:rsidP="00823036">
            <w:pPr>
              <w:spacing w:after="240"/>
              <w:rPr>
                <w:rFonts w:ascii="Times New Roman" w:hAnsi="Times New Roman" w:cs="Times New Roman"/>
                <w:i/>
                <w:sz w:val="24"/>
                <w:szCs w:val="24"/>
              </w:rPr>
            </w:pPr>
          </w:p>
        </w:tc>
        <w:tc>
          <w:tcPr>
            <w:tcW w:w="2878" w:type="dxa"/>
          </w:tcPr>
          <w:p w14:paraId="39D4F6C7" w14:textId="77777777" w:rsidR="00823036" w:rsidRPr="0020595D" w:rsidRDefault="00823036" w:rsidP="00823036">
            <w:pPr>
              <w:spacing w:after="240"/>
              <w:rPr>
                <w:rFonts w:ascii="Times New Roman" w:hAnsi="Times New Roman" w:cs="Times New Roman"/>
                <w:i/>
                <w:sz w:val="24"/>
                <w:szCs w:val="24"/>
              </w:rPr>
            </w:pPr>
          </w:p>
        </w:tc>
        <w:tc>
          <w:tcPr>
            <w:tcW w:w="2703" w:type="dxa"/>
          </w:tcPr>
          <w:p w14:paraId="3A0C0051" w14:textId="77777777" w:rsidR="00823036" w:rsidRPr="0020595D" w:rsidRDefault="00823036" w:rsidP="00823036">
            <w:pPr>
              <w:spacing w:after="240"/>
              <w:rPr>
                <w:rFonts w:ascii="Times New Roman" w:hAnsi="Times New Roman" w:cs="Times New Roman"/>
                <w:i/>
                <w:sz w:val="24"/>
                <w:szCs w:val="24"/>
              </w:rPr>
            </w:pPr>
          </w:p>
        </w:tc>
      </w:tr>
      <w:tr w:rsidR="00823036" w:rsidRPr="00F358D9" w14:paraId="39D67A77" w14:textId="77777777" w:rsidTr="00751F34">
        <w:trPr>
          <w:trHeight w:val="1349"/>
        </w:trPr>
        <w:tc>
          <w:tcPr>
            <w:tcW w:w="2878" w:type="dxa"/>
          </w:tcPr>
          <w:p w14:paraId="43852BFF" w14:textId="7424F6BA" w:rsidR="00823036" w:rsidRDefault="00823036" w:rsidP="00823036">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L.5.5B – WALT </w:t>
            </w:r>
            <w:r>
              <w:rPr>
                <w:rFonts w:ascii="Times New Roman" w:eastAsia="Times New Roman" w:hAnsi="Times New Roman" w:cs="Times New Roman"/>
                <w:color w:val="000000"/>
                <w:sz w:val="24"/>
                <w:szCs w:val="24"/>
              </w:rPr>
              <w:t>demonstrate understanding of figurative language, word relationships, and nuances in word meanings</w:t>
            </w:r>
          </w:p>
        </w:tc>
        <w:tc>
          <w:tcPr>
            <w:tcW w:w="2878" w:type="dxa"/>
          </w:tcPr>
          <w:p w14:paraId="66F5A595" w14:textId="77777777" w:rsidR="00823036" w:rsidRPr="0020595D" w:rsidRDefault="00823036" w:rsidP="00823036">
            <w:pPr>
              <w:spacing w:after="240"/>
              <w:rPr>
                <w:rFonts w:ascii="Times New Roman" w:hAnsi="Times New Roman" w:cs="Times New Roman"/>
                <w:i/>
                <w:sz w:val="24"/>
                <w:szCs w:val="24"/>
              </w:rPr>
            </w:pPr>
          </w:p>
        </w:tc>
        <w:tc>
          <w:tcPr>
            <w:tcW w:w="2878" w:type="dxa"/>
          </w:tcPr>
          <w:p w14:paraId="78DE3E0F" w14:textId="77777777" w:rsidR="00823036" w:rsidRPr="0020595D" w:rsidRDefault="00823036" w:rsidP="00823036">
            <w:pPr>
              <w:spacing w:after="240"/>
              <w:rPr>
                <w:rFonts w:ascii="Times New Roman" w:hAnsi="Times New Roman" w:cs="Times New Roman"/>
                <w:i/>
                <w:sz w:val="24"/>
                <w:szCs w:val="24"/>
              </w:rPr>
            </w:pPr>
          </w:p>
        </w:tc>
        <w:tc>
          <w:tcPr>
            <w:tcW w:w="2878" w:type="dxa"/>
          </w:tcPr>
          <w:p w14:paraId="00FFCC19" w14:textId="77777777" w:rsidR="00823036" w:rsidRPr="0020595D" w:rsidRDefault="00823036" w:rsidP="00823036">
            <w:pPr>
              <w:spacing w:after="240"/>
              <w:rPr>
                <w:rFonts w:ascii="Times New Roman" w:hAnsi="Times New Roman" w:cs="Times New Roman"/>
                <w:i/>
                <w:sz w:val="24"/>
                <w:szCs w:val="24"/>
              </w:rPr>
            </w:pPr>
          </w:p>
        </w:tc>
        <w:tc>
          <w:tcPr>
            <w:tcW w:w="2703" w:type="dxa"/>
          </w:tcPr>
          <w:p w14:paraId="70459E4A" w14:textId="77777777" w:rsidR="00823036" w:rsidRPr="0020595D" w:rsidRDefault="00823036" w:rsidP="00823036">
            <w:pPr>
              <w:spacing w:after="240"/>
              <w:rPr>
                <w:rFonts w:ascii="Times New Roman" w:hAnsi="Times New Roman" w:cs="Times New Roman"/>
                <w:i/>
                <w:sz w:val="24"/>
                <w:szCs w:val="24"/>
              </w:rPr>
            </w:pPr>
          </w:p>
        </w:tc>
      </w:tr>
      <w:tr w:rsidR="00823036" w:rsidRPr="00F358D9" w14:paraId="0DFF9B54" w14:textId="77777777" w:rsidTr="00751F34">
        <w:trPr>
          <w:trHeight w:val="1349"/>
        </w:trPr>
        <w:tc>
          <w:tcPr>
            <w:tcW w:w="2878" w:type="dxa"/>
          </w:tcPr>
          <w:p w14:paraId="217C0D90" w14:textId="21F69386" w:rsidR="00823036" w:rsidRDefault="00823036" w:rsidP="00823036">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L.5.5B – WALT </w:t>
            </w:r>
            <w:r>
              <w:rPr>
                <w:rFonts w:ascii="Times New Roman" w:eastAsia="Times New Roman" w:hAnsi="Times New Roman" w:cs="Times New Roman"/>
                <w:color w:val="000000"/>
                <w:sz w:val="24"/>
                <w:szCs w:val="24"/>
              </w:rPr>
              <w:t>recognize and explain the meaning of common idioms, adages, and proverbs</w:t>
            </w:r>
          </w:p>
        </w:tc>
        <w:tc>
          <w:tcPr>
            <w:tcW w:w="2878" w:type="dxa"/>
          </w:tcPr>
          <w:p w14:paraId="2F210463" w14:textId="77777777" w:rsidR="00823036" w:rsidRPr="0020595D" w:rsidRDefault="00823036" w:rsidP="00823036">
            <w:pPr>
              <w:spacing w:after="240"/>
              <w:rPr>
                <w:rFonts w:ascii="Times New Roman" w:hAnsi="Times New Roman" w:cs="Times New Roman"/>
                <w:i/>
                <w:sz w:val="24"/>
                <w:szCs w:val="24"/>
              </w:rPr>
            </w:pPr>
          </w:p>
        </w:tc>
        <w:tc>
          <w:tcPr>
            <w:tcW w:w="2878" w:type="dxa"/>
          </w:tcPr>
          <w:p w14:paraId="20B210D9" w14:textId="77777777" w:rsidR="00823036" w:rsidRPr="0020595D" w:rsidRDefault="00823036" w:rsidP="00823036">
            <w:pPr>
              <w:spacing w:after="240"/>
              <w:rPr>
                <w:rFonts w:ascii="Times New Roman" w:hAnsi="Times New Roman" w:cs="Times New Roman"/>
                <w:i/>
                <w:sz w:val="24"/>
                <w:szCs w:val="24"/>
              </w:rPr>
            </w:pPr>
          </w:p>
        </w:tc>
        <w:tc>
          <w:tcPr>
            <w:tcW w:w="2878" w:type="dxa"/>
          </w:tcPr>
          <w:p w14:paraId="6A3D283A" w14:textId="77777777" w:rsidR="00823036" w:rsidRPr="0020595D" w:rsidRDefault="00823036" w:rsidP="00823036">
            <w:pPr>
              <w:spacing w:after="240"/>
              <w:rPr>
                <w:rFonts w:ascii="Times New Roman" w:hAnsi="Times New Roman" w:cs="Times New Roman"/>
                <w:i/>
                <w:sz w:val="24"/>
                <w:szCs w:val="24"/>
              </w:rPr>
            </w:pPr>
          </w:p>
        </w:tc>
        <w:tc>
          <w:tcPr>
            <w:tcW w:w="2703" w:type="dxa"/>
          </w:tcPr>
          <w:p w14:paraId="473D1947" w14:textId="77777777" w:rsidR="00823036" w:rsidRPr="0020595D" w:rsidRDefault="00823036" w:rsidP="00823036">
            <w:pPr>
              <w:spacing w:after="240"/>
              <w:rPr>
                <w:rFonts w:ascii="Times New Roman" w:hAnsi="Times New Roman" w:cs="Times New Roman"/>
                <w:i/>
                <w:sz w:val="24"/>
                <w:szCs w:val="24"/>
              </w:rPr>
            </w:pPr>
          </w:p>
        </w:tc>
      </w:tr>
      <w:tr w:rsidR="00823036" w:rsidRPr="00F358D9" w14:paraId="68C9F232" w14:textId="77777777" w:rsidTr="00751F34">
        <w:trPr>
          <w:trHeight w:val="1349"/>
        </w:trPr>
        <w:tc>
          <w:tcPr>
            <w:tcW w:w="2878" w:type="dxa"/>
          </w:tcPr>
          <w:p w14:paraId="24418DC7" w14:textId="265D5C3B" w:rsidR="00823036" w:rsidRDefault="00823036" w:rsidP="00823036">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L.5.5C – WALT </w:t>
            </w:r>
            <w:r>
              <w:rPr>
                <w:rFonts w:ascii="Times New Roman" w:eastAsia="Times New Roman" w:hAnsi="Times New Roman" w:cs="Times New Roman"/>
                <w:color w:val="000000"/>
                <w:sz w:val="24"/>
                <w:szCs w:val="24"/>
              </w:rPr>
              <w:t>use the relationship between particular words (e.g., synonyms, antonyms, homographs) to better understand each of the words</w:t>
            </w:r>
          </w:p>
        </w:tc>
        <w:tc>
          <w:tcPr>
            <w:tcW w:w="2878" w:type="dxa"/>
          </w:tcPr>
          <w:p w14:paraId="01E8CCDC" w14:textId="77777777" w:rsidR="00823036" w:rsidRPr="0020595D" w:rsidRDefault="00823036" w:rsidP="00823036">
            <w:pPr>
              <w:spacing w:after="240"/>
              <w:rPr>
                <w:rFonts w:ascii="Times New Roman" w:hAnsi="Times New Roman" w:cs="Times New Roman"/>
                <w:i/>
                <w:sz w:val="24"/>
                <w:szCs w:val="24"/>
              </w:rPr>
            </w:pPr>
          </w:p>
        </w:tc>
        <w:tc>
          <w:tcPr>
            <w:tcW w:w="2878" w:type="dxa"/>
          </w:tcPr>
          <w:p w14:paraId="5B07C4EC" w14:textId="77777777" w:rsidR="00823036" w:rsidRPr="0020595D" w:rsidRDefault="00823036" w:rsidP="00823036">
            <w:pPr>
              <w:spacing w:after="240"/>
              <w:rPr>
                <w:rFonts w:ascii="Times New Roman" w:hAnsi="Times New Roman" w:cs="Times New Roman"/>
                <w:i/>
                <w:sz w:val="24"/>
                <w:szCs w:val="24"/>
              </w:rPr>
            </w:pPr>
          </w:p>
        </w:tc>
        <w:tc>
          <w:tcPr>
            <w:tcW w:w="2878" w:type="dxa"/>
          </w:tcPr>
          <w:p w14:paraId="541A89FF" w14:textId="77777777" w:rsidR="00823036" w:rsidRPr="0020595D" w:rsidRDefault="00823036" w:rsidP="00823036">
            <w:pPr>
              <w:spacing w:after="240"/>
              <w:rPr>
                <w:rFonts w:ascii="Times New Roman" w:hAnsi="Times New Roman" w:cs="Times New Roman"/>
                <w:i/>
                <w:sz w:val="24"/>
                <w:szCs w:val="24"/>
              </w:rPr>
            </w:pPr>
          </w:p>
        </w:tc>
        <w:tc>
          <w:tcPr>
            <w:tcW w:w="2703" w:type="dxa"/>
          </w:tcPr>
          <w:p w14:paraId="192CDA93" w14:textId="77777777" w:rsidR="00823036" w:rsidRPr="0020595D" w:rsidRDefault="00823036" w:rsidP="00823036">
            <w:pPr>
              <w:spacing w:after="240"/>
              <w:rPr>
                <w:rFonts w:ascii="Times New Roman" w:hAnsi="Times New Roman" w:cs="Times New Roman"/>
                <w:i/>
                <w:sz w:val="24"/>
                <w:szCs w:val="24"/>
              </w:rPr>
            </w:pPr>
          </w:p>
        </w:tc>
      </w:tr>
      <w:tr w:rsidR="00823036" w:rsidRPr="00F358D9" w14:paraId="6AFAE4E8" w14:textId="77777777" w:rsidTr="00751F34">
        <w:trPr>
          <w:trHeight w:val="1349"/>
        </w:trPr>
        <w:tc>
          <w:tcPr>
            <w:tcW w:w="2878" w:type="dxa"/>
          </w:tcPr>
          <w:p w14:paraId="0D730068" w14:textId="362C84A1" w:rsidR="00823036" w:rsidRDefault="00823036" w:rsidP="00823036">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L.5.6 – WALT </w:t>
            </w:r>
            <w:r>
              <w:rPr>
                <w:rFonts w:ascii="Times New Roman" w:eastAsia="Times New Roman" w:hAnsi="Times New Roman" w:cs="Times New Roman"/>
                <w:color w:val="000000"/>
                <w:sz w:val="24"/>
                <w:szCs w:val="24"/>
              </w:rPr>
              <w:t>determine or clarify the meaning of unknown and multiple-meaning words based on grade 5 reading and content, choosing flexibly from a range of strategies</w:t>
            </w:r>
          </w:p>
        </w:tc>
        <w:tc>
          <w:tcPr>
            <w:tcW w:w="2878" w:type="dxa"/>
          </w:tcPr>
          <w:p w14:paraId="0FE351A7" w14:textId="77777777" w:rsidR="00823036" w:rsidRPr="0020595D" w:rsidRDefault="00823036" w:rsidP="00823036">
            <w:pPr>
              <w:spacing w:after="240"/>
              <w:rPr>
                <w:rFonts w:ascii="Times New Roman" w:hAnsi="Times New Roman" w:cs="Times New Roman"/>
                <w:i/>
                <w:sz w:val="24"/>
                <w:szCs w:val="24"/>
              </w:rPr>
            </w:pPr>
          </w:p>
        </w:tc>
        <w:tc>
          <w:tcPr>
            <w:tcW w:w="2878" w:type="dxa"/>
          </w:tcPr>
          <w:p w14:paraId="1EC02C2B" w14:textId="77777777" w:rsidR="00823036" w:rsidRPr="0020595D" w:rsidRDefault="00823036" w:rsidP="00823036">
            <w:pPr>
              <w:spacing w:after="240"/>
              <w:rPr>
                <w:rFonts w:ascii="Times New Roman" w:hAnsi="Times New Roman" w:cs="Times New Roman"/>
                <w:i/>
                <w:sz w:val="24"/>
                <w:szCs w:val="24"/>
              </w:rPr>
            </w:pPr>
          </w:p>
        </w:tc>
        <w:tc>
          <w:tcPr>
            <w:tcW w:w="2878" w:type="dxa"/>
          </w:tcPr>
          <w:p w14:paraId="4D6B1F73" w14:textId="77777777" w:rsidR="00823036" w:rsidRPr="0020595D" w:rsidRDefault="00823036" w:rsidP="00823036">
            <w:pPr>
              <w:spacing w:after="240"/>
              <w:rPr>
                <w:rFonts w:ascii="Times New Roman" w:hAnsi="Times New Roman" w:cs="Times New Roman"/>
                <w:i/>
                <w:sz w:val="24"/>
                <w:szCs w:val="24"/>
              </w:rPr>
            </w:pPr>
          </w:p>
        </w:tc>
        <w:tc>
          <w:tcPr>
            <w:tcW w:w="2703" w:type="dxa"/>
          </w:tcPr>
          <w:p w14:paraId="21A2509A" w14:textId="77777777" w:rsidR="00823036" w:rsidRPr="0020595D" w:rsidRDefault="00823036" w:rsidP="00823036">
            <w:pPr>
              <w:spacing w:after="240"/>
              <w:rPr>
                <w:rFonts w:ascii="Times New Roman" w:hAnsi="Times New Roman" w:cs="Times New Roman"/>
                <w:i/>
                <w:sz w:val="24"/>
                <w:szCs w:val="24"/>
              </w:rPr>
            </w:pPr>
          </w:p>
        </w:tc>
      </w:tr>
    </w:tbl>
    <w:p w14:paraId="1FC49B33" w14:textId="77777777" w:rsidR="00A36E5D" w:rsidRPr="00F358D9" w:rsidRDefault="00A36E5D" w:rsidP="00A36E5D">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lastRenderedPageBreak/>
        <w:t>Benchmark Assessment 1</w:t>
      </w:r>
      <w:r w:rsidR="00AE7BAB" w:rsidRPr="00F358D9">
        <w:rPr>
          <w:rFonts w:ascii="Times New Roman" w:hAnsi="Times New Roman" w:cs="Times New Roman"/>
          <w:color w:val="auto"/>
          <w:sz w:val="22"/>
          <w:szCs w:val="22"/>
        </w:rPr>
        <w:t xml:space="preserve"> </w:t>
      </w:r>
    </w:p>
    <w:tbl>
      <w:tblPr>
        <w:tblStyle w:val="TableGrid"/>
        <w:tblW w:w="0" w:type="auto"/>
        <w:tblLook w:val="0420" w:firstRow="1" w:lastRow="0" w:firstColumn="0" w:lastColumn="0" w:noHBand="0" w:noVBand="1"/>
        <w:tblDescription w:val="Benchmark assessment and reflection"/>
      </w:tblPr>
      <w:tblGrid>
        <w:gridCol w:w="7101"/>
        <w:gridCol w:w="7101"/>
      </w:tblGrid>
      <w:tr w:rsidR="00A36E5D" w:rsidRPr="00F358D9" w14:paraId="62E4B22B" w14:textId="77777777" w:rsidTr="00751F34">
        <w:trPr>
          <w:trHeight w:val="449"/>
          <w:tblHeader/>
        </w:trPr>
        <w:tc>
          <w:tcPr>
            <w:tcW w:w="7101" w:type="dxa"/>
            <w:shd w:val="clear" w:color="auto" w:fill="E2EFD9" w:themeFill="accent6" w:themeFillTint="33"/>
          </w:tcPr>
          <w:p w14:paraId="5482BE28" w14:textId="77777777" w:rsidR="00A36E5D" w:rsidRPr="00F358D9" w:rsidRDefault="00753EDB" w:rsidP="00010EDA">
            <w:pPr>
              <w:rPr>
                <w:rFonts w:ascii="Times New Roman" w:hAnsi="Times New Roman" w:cs="Times New Roman"/>
                <w:b/>
                <w:sz w:val="24"/>
                <w:szCs w:val="24"/>
              </w:rPr>
            </w:pPr>
            <w:r w:rsidRPr="00F358D9">
              <w:rPr>
                <w:rFonts w:ascii="Times New Roman" w:hAnsi="Times New Roman" w:cs="Times New Roman"/>
                <w:b/>
                <w:sz w:val="24"/>
                <w:szCs w:val="24"/>
              </w:rPr>
              <w:t>Benchmark Assessment</w:t>
            </w:r>
          </w:p>
        </w:tc>
        <w:tc>
          <w:tcPr>
            <w:tcW w:w="7101" w:type="dxa"/>
            <w:shd w:val="clear" w:color="auto" w:fill="E2EFD9" w:themeFill="accent6" w:themeFillTint="33"/>
          </w:tcPr>
          <w:p w14:paraId="36C5F214" w14:textId="72745B30" w:rsidR="00A36E5D" w:rsidRPr="00F358D9" w:rsidRDefault="002E2912" w:rsidP="00010EDA">
            <w:pPr>
              <w:rPr>
                <w:rFonts w:ascii="Times New Roman" w:hAnsi="Times New Roman" w:cs="Times New Roman"/>
                <w:b/>
                <w:sz w:val="24"/>
                <w:szCs w:val="24"/>
              </w:rPr>
            </w:pPr>
            <w:r w:rsidRPr="00F358D9">
              <w:rPr>
                <w:rFonts w:ascii="Times New Roman" w:hAnsi="Times New Roman" w:cs="Times New Roman"/>
                <w:b/>
                <w:sz w:val="24"/>
                <w:szCs w:val="24"/>
              </w:rPr>
              <w:t xml:space="preserve">Modifications (ELL, Special Education, </w:t>
            </w:r>
            <w:r w:rsidR="000F6055" w:rsidRPr="00F358D9">
              <w:rPr>
                <w:rFonts w:ascii="Times New Roman" w:hAnsi="Times New Roman" w:cs="Times New Roman"/>
                <w:b/>
                <w:sz w:val="24"/>
                <w:szCs w:val="24"/>
              </w:rPr>
              <w:t>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0F6055" w:rsidRPr="00F358D9">
              <w:rPr>
                <w:rFonts w:ascii="Times New Roman" w:hAnsi="Times New Roman" w:cs="Times New Roman"/>
                <w:b/>
                <w:sz w:val="24"/>
                <w:szCs w:val="24"/>
              </w:rPr>
              <w:t xml:space="preserve"> and Reflections </w:t>
            </w:r>
          </w:p>
        </w:tc>
      </w:tr>
      <w:tr w:rsidR="00A36E5D" w:rsidRPr="00F358D9" w14:paraId="26F45561" w14:textId="77777777" w:rsidTr="00751F34">
        <w:trPr>
          <w:trHeight w:val="944"/>
          <w:tblHeader/>
        </w:trPr>
        <w:tc>
          <w:tcPr>
            <w:tcW w:w="7101" w:type="dxa"/>
          </w:tcPr>
          <w:p w14:paraId="7A9411B4" w14:textId="7162A9A7" w:rsidR="00A36E5D" w:rsidRPr="00CD2B3C" w:rsidRDefault="00A36E5D" w:rsidP="004A3C78">
            <w:pPr>
              <w:rPr>
                <w:rFonts w:ascii="Times New Roman" w:hAnsi="Times New Roman" w:cs="Times New Roman"/>
                <w:sz w:val="24"/>
                <w:szCs w:val="24"/>
              </w:rPr>
            </w:pPr>
          </w:p>
        </w:tc>
        <w:tc>
          <w:tcPr>
            <w:tcW w:w="7101" w:type="dxa"/>
          </w:tcPr>
          <w:p w14:paraId="1D7830C9" w14:textId="472BAB97" w:rsidR="00A36E5D" w:rsidRPr="00CD2B3C" w:rsidRDefault="00A36E5D" w:rsidP="004A3C78">
            <w:pPr>
              <w:rPr>
                <w:rFonts w:ascii="Times New Roman" w:hAnsi="Times New Roman" w:cs="Times New Roman"/>
                <w:sz w:val="24"/>
                <w:szCs w:val="24"/>
              </w:rPr>
            </w:pPr>
          </w:p>
        </w:tc>
      </w:tr>
    </w:tbl>
    <w:p w14:paraId="08D25610" w14:textId="77777777" w:rsidR="002E2912" w:rsidRPr="00F358D9" w:rsidRDefault="002E2912" w:rsidP="002E2912">
      <w:pPr>
        <w:rPr>
          <w:rFonts w:ascii="Times New Roman" w:hAnsi="Times New Roman" w:cs="Times New Roman"/>
        </w:rPr>
      </w:pPr>
    </w:p>
    <w:p w14:paraId="3ABBF7FD" w14:textId="77777777" w:rsidR="002E2912" w:rsidRPr="00F358D9" w:rsidRDefault="002E2912" w:rsidP="002E2912">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Benchmark Assessment 2</w:t>
      </w:r>
    </w:p>
    <w:tbl>
      <w:tblPr>
        <w:tblStyle w:val="TableGrid"/>
        <w:tblW w:w="0" w:type="auto"/>
        <w:tblLook w:val="0420" w:firstRow="1" w:lastRow="0" w:firstColumn="0" w:lastColumn="0" w:noHBand="0" w:noVBand="1"/>
        <w:tblDescription w:val="Benchmark assessment and reflection"/>
      </w:tblPr>
      <w:tblGrid>
        <w:gridCol w:w="7147"/>
        <w:gridCol w:w="7147"/>
      </w:tblGrid>
      <w:tr w:rsidR="002E2912" w:rsidRPr="00F358D9" w14:paraId="5DA6BCA8" w14:textId="77777777" w:rsidTr="00751F34">
        <w:trPr>
          <w:trHeight w:val="524"/>
          <w:tblHeader/>
        </w:trPr>
        <w:tc>
          <w:tcPr>
            <w:tcW w:w="7147" w:type="dxa"/>
            <w:shd w:val="clear" w:color="auto" w:fill="E2EFD9" w:themeFill="accent6" w:themeFillTint="33"/>
          </w:tcPr>
          <w:p w14:paraId="582584E4" w14:textId="77777777" w:rsidR="002E2912" w:rsidRPr="00F358D9" w:rsidRDefault="002E2912" w:rsidP="003B4A7C">
            <w:pPr>
              <w:rPr>
                <w:rFonts w:ascii="Times New Roman" w:hAnsi="Times New Roman" w:cs="Times New Roman"/>
                <w:b/>
                <w:sz w:val="24"/>
                <w:szCs w:val="24"/>
              </w:rPr>
            </w:pPr>
            <w:r w:rsidRPr="00F358D9">
              <w:rPr>
                <w:rFonts w:ascii="Times New Roman" w:hAnsi="Times New Roman" w:cs="Times New Roman"/>
                <w:b/>
                <w:sz w:val="24"/>
                <w:szCs w:val="24"/>
              </w:rPr>
              <w:t xml:space="preserve">Benchmark Assessment </w:t>
            </w:r>
          </w:p>
        </w:tc>
        <w:tc>
          <w:tcPr>
            <w:tcW w:w="7147" w:type="dxa"/>
            <w:shd w:val="clear" w:color="auto" w:fill="E2EFD9" w:themeFill="accent6" w:themeFillTint="33"/>
          </w:tcPr>
          <w:p w14:paraId="326812D1" w14:textId="08DC923C" w:rsidR="002E2912" w:rsidRPr="00F358D9" w:rsidRDefault="002E2912" w:rsidP="003B4A7C">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0F6055"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w:t>
            </w:r>
            <w:r w:rsidR="00AE60F0" w:rsidRPr="00F358D9">
              <w:rPr>
                <w:rFonts w:ascii="Times New Roman" w:hAnsi="Times New Roman" w:cs="Times New Roman"/>
                <w:b/>
                <w:sz w:val="24"/>
                <w:szCs w:val="24"/>
              </w:rPr>
              <w:t>, 504</w:t>
            </w:r>
            <w:r w:rsidRPr="00F358D9">
              <w:rPr>
                <w:rFonts w:ascii="Times New Roman" w:hAnsi="Times New Roman" w:cs="Times New Roman"/>
                <w:b/>
                <w:sz w:val="24"/>
                <w:szCs w:val="24"/>
              </w:rPr>
              <w:t>)</w:t>
            </w:r>
            <w:r w:rsidR="00F358D9">
              <w:rPr>
                <w:rFonts w:ascii="Times New Roman" w:hAnsi="Times New Roman" w:cs="Times New Roman"/>
                <w:b/>
                <w:sz w:val="24"/>
                <w:szCs w:val="24"/>
              </w:rPr>
              <w:t xml:space="preserve"> </w:t>
            </w:r>
            <w:r w:rsidR="000F6055" w:rsidRPr="00F358D9">
              <w:rPr>
                <w:rFonts w:ascii="Times New Roman" w:hAnsi="Times New Roman" w:cs="Times New Roman"/>
                <w:b/>
                <w:sz w:val="24"/>
                <w:szCs w:val="24"/>
              </w:rPr>
              <w:t>and Reflections</w:t>
            </w:r>
          </w:p>
        </w:tc>
      </w:tr>
      <w:tr w:rsidR="002E2912" w:rsidRPr="00F358D9" w14:paraId="1868BB16" w14:textId="77777777" w:rsidTr="00751F34">
        <w:trPr>
          <w:trHeight w:val="1103"/>
          <w:tblHeader/>
        </w:trPr>
        <w:tc>
          <w:tcPr>
            <w:tcW w:w="7147" w:type="dxa"/>
          </w:tcPr>
          <w:p w14:paraId="60A065FA" w14:textId="39275434" w:rsidR="002E2912" w:rsidRPr="00CD2B3C" w:rsidRDefault="002E2912" w:rsidP="003B4A7C">
            <w:pPr>
              <w:rPr>
                <w:rFonts w:ascii="Times New Roman" w:hAnsi="Times New Roman" w:cs="Times New Roman"/>
                <w:sz w:val="24"/>
                <w:szCs w:val="24"/>
              </w:rPr>
            </w:pPr>
          </w:p>
        </w:tc>
        <w:tc>
          <w:tcPr>
            <w:tcW w:w="7147" w:type="dxa"/>
          </w:tcPr>
          <w:p w14:paraId="047505B6" w14:textId="4B73EBBB" w:rsidR="002E2912" w:rsidRPr="00CD2B3C" w:rsidRDefault="002E2912" w:rsidP="003B4A7C">
            <w:pPr>
              <w:rPr>
                <w:rFonts w:ascii="Times New Roman" w:hAnsi="Times New Roman" w:cs="Times New Roman"/>
                <w:sz w:val="24"/>
                <w:szCs w:val="24"/>
              </w:rPr>
            </w:pPr>
          </w:p>
        </w:tc>
      </w:tr>
    </w:tbl>
    <w:p w14:paraId="31E049AE" w14:textId="0477768D" w:rsidR="00AE60F0" w:rsidRPr="00F358D9" w:rsidRDefault="00AE60F0" w:rsidP="00A47D00">
      <w:pPr>
        <w:spacing w:after="240"/>
        <w:rPr>
          <w:rFonts w:ascii="Times New Roman" w:hAnsi="Times New Roman" w:cs="Times New Roman"/>
        </w:rPr>
      </w:pPr>
    </w:p>
    <w:p w14:paraId="38048385" w14:textId="77777777" w:rsidR="00AE60F0" w:rsidRPr="00F358D9" w:rsidRDefault="00AE60F0" w:rsidP="00AE60F0">
      <w:pPr>
        <w:pStyle w:val="Caption"/>
        <w:keepNext/>
        <w:rPr>
          <w:rFonts w:ascii="Times New Roman" w:hAnsi="Times New Roman" w:cs="Times New Roman"/>
          <w:color w:val="auto"/>
          <w:sz w:val="22"/>
          <w:szCs w:val="22"/>
        </w:rPr>
      </w:pPr>
      <w:r w:rsidRPr="00F358D9">
        <w:rPr>
          <w:rFonts w:ascii="Times New Roman" w:hAnsi="Times New Roman" w:cs="Times New Roman"/>
          <w:color w:val="auto"/>
          <w:sz w:val="22"/>
          <w:szCs w:val="22"/>
        </w:rPr>
        <w:t>Summative Assessments</w:t>
      </w:r>
      <w:r w:rsidRPr="00F358D9">
        <w:rPr>
          <w:rFonts w:ascii="Times New Roman" w:hAnsi="Times New Roman" w:cs="Times New Roman"/>
          <w:color w:val="auto"/>
          <w:szCs w:val="22"/>
        </w:rPr>
        <w:t xml:space="preserve"> (add rows as needed)</w:t>
      </w:r>
    </w:p>
    <w:tbl>
      <w:tblPr>
        <w:tblStyle w:val="TableGrid"/>
        <w:tblW w:w="0" w:type="auto"/>
        <w:tblLook w:val="0420" w:firstRow="1" w:lastRow="0" w:firstColumn="0" w:lastColumn="0" w:noHBand="0" w:noVBand="1"/>
        <w:tblDescription w:val="Summative Assessments and Reflections"/>
      </w:tblPr>
      <w:tblGrid>
        <w:gridCol w:w="7152"/>
        <w:gridCol w:w="7152"/>
      </w:tblGrid>
      <w:tr w:rsidR="00AE60F0" w:rsidRPr="00F358D9" w14:paraId="6FC62F50" w14:textId="77777777" w:rsidTr="00C12422">
        <w:trPr>
          <w:trHeight w:val="624"/>
          <w:tblHeader/>
        </w:trPr>
        <w:tc>
          <w:tcPr>
            <w:tcW w:w="7152" w:type="dxa"/>
            <w:shd w:val="clear" w:color="auto" w:fill="E2EFD9" w:themeFill="accent6" w:themeFillTint="33"/>
          </w:tcPr>
          <w:p w14:paraId="20366A19" w14:textId="104C7767" w:rsidR="00AE60F0"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 xml:space="preserve">Summative </w:t>
            </w:r>
            <w:r w:rsidR="00AE60F0" w:rsidRPr="00F358D9">
              <w:rPr>
                <w:rFonts w:ascii="Times New Roman" w:hAnsi="Times New Roman" w:cs="Times New Roman"/>
                <w:b/>
                <w:sz w:val="24"/>
                <w:szCs w:val="24"/>
              </w:rPr>
              <w:t xml:space="preserve">Assessment </w:t>
            </w:r>
          </w:p>
        </w:tc>
        <w:tc>
          <w:tcPr>
            <w:tcW w:w="7152" w:type="dxa"/>
            <w:shd w:val="clear" w:color="auto" w:fill="E2EFD9" w:themeFill="accent6" w:themeFillTint="33"/>
          </w:tcPr>
          <w:p w14:paraId="62910052" w14:textId="7EB41826" w:rsidR="00AE60F0" w:rsidRPr="00F358D9" w:rsidRDefault="00AE60F0" w:rsidP="00C12422">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680862"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 504)</w:t>
            </w:r>
            <w:r w:rsidR="00680862" w:rsidRPr="00F358D9">
              <w:rPr>
                <w:rFonts w:ascii="Times New Roman" w:hAnsi="Times New Roman" w:cs="Times New Roman"/>
                <w:b/>
                <w:sz w:val="24"/>
                <w:szCs w:val="24"/>
              </w:rPr>
              <w:t xml:space="preserve"> and Reflections</w:t>
            </w:r>
          </w:p>
        </w:tc>
      </w:tr>
      <w:tr w:rsidR="00AE60F0" w:rsidRPr="00F358D9" w14:paraId="3D1B551E" w14:textId="77777777" w:rsidTr="00C12422">
        <w:trPr>
          <w:trHeight w:val="1312"/>
          <w:tblHeader/>
        </w:trPr>
        <w:tc>
          <w:tcPr>
            <w:tcW w:w="7152" w:type="dxa"/>
          </w:tcPr>
          <w:p w14:paraId="211214FD" w14:textId="77777777" w:rsidR="00AE60F0" w:rsidRPr="00CD2B3C" w:rsidRDefault="00AE60F0" w:rsidP="00C12422">
            <w:pPr>
              <w:rPr>
                <w:rFonts w:ascii="Times New Roman" w:hAnsi="Times New Roman" w:cs="Times New Roman"/>
                <w:sz w:val="24"/>
                <w:szCs w:val="24"/>
              </w:rPr>
            </w:pPr>
          </w:p>
        </w:tc>
        <w:tc>
          <w:tcPr>
            <w:tcW w:w="7152" w:type="dxa"/>
          </w:tcPr>
          <w:p w14:paraId="4DBBEA60" w14:textId="77777777" w:rsidR="00AE60F0" w:rsidRPr="00CD2B3C" w:rsidRDefault="00AE60F0" w:rsidP="00C12422">
            <w:pPr>
              <w:rPr>
                <w:rFonts w:ascii="Times New Roman" w:hAnsi="Times New Roman" w:cs="Times New Roman"/>
                <w:sz w:val="24"/>
                <w:szCs w:val="24"/>
              </w:rPr>
            </w:pPr>
          </w:p>
        </w:tc>
      </w:tr>
    </w:tbl>
    <w:p w14:paraId="622545F6" w14:textId="77777777" w:rsidR="003B521D" w:rsidRPr="00F358D9" w:rsidRDefault="003B521D" w:rsidP="00AE60F0">
      <w:pPr>
        <w:rPr>
          <w:rFonts w:ascii="Times New Roman" w:hAnsi="Times New Roman" w:cs="Times New Roman"/>
        </w:rPr>
        <w:sectPr w:rsidR="003B521D" w:rsidRPr="00F358D9" w:rsidSect="003F6042">
          <w:footerReference w:type="default" r:id="rId7"/>
          <w:type w:val="nextColumn"/>
          <w:pgSz w:w="15840" w:h="12240" w:orient="landscape"/>
          <w:pgMar w:top="720" w:right="720" w:bottom="720" w:left="720" w:header="0" w:footer="432" w:gutter="0"/>
          <w:cols w:space="720"/>
          <w:docGrid w:linePitch="360"/>
        </w:sectPr>
      </w:pPr>
    </w:p>
    <w:p w14:paraId="43859EA9" w14:textId="77777777" w:rsidR="003B521D" w:rsidRPr="00F358D9" w:rsidRDefault="003B521D" w:rsidP="003B521D">
      <w:pPr>
        <w:pStyle w:val="Caption"/>
        <w:keepNext/>
        <w:rPr>
          <w:rFonts w:ascii="Times New Roman" w:hAnsi="Times New Roman" w:cs="Times New Roman"/>
        </w:rPr>
      </w:pPr>
      <w:r w:rsidRPr="00F358D9">
        <w:rPr>
          <w:rFonts w:ascii="Times New Roman" w:hAnsi="Times New Roman" w:cs="Times New Roman"/>
        </w:rPr>
        <w:lastRenderedPageBreak/>
        <w:t>Interdisciplinary Connections</w:t>
      </w:r>
    </w:p>
    <w:tbl>
      <w:tblPr>
        <w:tblStyle w:val="TableGrid"/>
        <w:tblW w:w="0" w:type="auto"/>
        <w:tblLook w:val="0420" w:firstRow="1" w:lastRow="0" w:firstColumn="0" w:lastColumn="0" w:noHBand="0" w:noVBand="1"/>
        <w:tblDescription w:val="Summative Assessments and Reflections"/>
      </w:tblPr>
      <w:tblGrid>
        <w:gridCol w:w="7152"/>
        <w:gridCol w:w="7152"/>
      </w:tblGrid>
      <w:tr w:rsidR="003B521D" w:rsidRPr="00F358D9" w14:paraId="3122902B" w14:textId="77777777" w:rsidTr="00C12422">
        <w:trPr>
          <w:trHeight w:val="624"/>
          <w:tblHeader/>
        </w:trPr>
        <w:tc>
          <w:tcPr>
            <w:tcW w:w="7152" w:type="dxa"/>
            <w:shd w:val="clear" w:color="auto" w:fill="E2EFD9" w:themeFill="accent6" w:themeFillTint="33"/>
          </w:tcPr>
          <w:p w14:paraId="78248E5C" w14:textId="77777777" w:rsidR="003B521D"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Interdisciplinary Connections</w:t>
            </w:r>
          </w:p>
        </w:tc>
        <w:tc>
          <w:tcPr>
            <w:tcW w:w="7152" w:type="dxa"/>
            <w:shd w:val="clear" w:color="auto" w:fill="E2EFD9" w:themeFill="accent6" w:themeFillTint="33"/>
          </w:tcPr>
          <w:p w14:paraId="2D765EE0" w14:textId="07CA54FD" w:rsidR="003B521D" w:rsidRPr="00F358D9" w:rsidRDefault="003B521D" w:rsidP="00C12422">
            <w:pPr>
              <w:rPr>
                <w:rFonts w:ascii="Times New Roman" w:hAnsi="Times New Roman" w:cs="Times New Roman"/>
                <w:b/>
                <w:sz w:val="24"/>
                <w:szCs w:val="24"/>
              </w:rPr>
            </w:pPr>
            <w:r w:rsidRPr="00F358D9">
              <w:rPr>
                <w:rFonts w:ascii="Times New Roman" w:hAnsi="Times New Roman" w:cs="Times New Roman"/>
                <w:b/>
                <w:sz w:val="24"/>
                <w:szCs w:val="24"/>
              </w:rPr>
              <w:t>Modifications (ELL, Special</w:t>
            </w:r>
            <w:r w:rsidR="00680862" w:rsidRPr="00F358D9">
              <w:rPr>
                <w:rFonts w:ascii="Times New Roman" w:hAnsi="Times New Roman" w:cs="Times New Roman"/>
                <w:b/>
                <w:sz w:val="24"/>
                <w:szCs w:val="24"/>
              </w:rPr>
              <w:t xml:space="preserve"> Education, Gifted, At-risk of F</w:t>
            </w:r>
            <w:r w:rsidRPr="00F358D9">
              <w:rPr>
                <w:rFonts w:ascii="Times New Roman" w:hAnsi="Times New Roman" w:cs="Times New Roman"/>
                <w:b/>
                <w:sz w:val="24"/>
                <w:szCs w:val="24"/>
              </w:rPr>
              <w:t>ailure, 504)</w:t>
            </w:r>
            <w:r w:rsidR="00680862" w:rsidRPr="00F358D9">
              <w:rPr>
                <w:rFonts w:ascii="Times New Roman" w:hAnsi="Times New Roman" w:cs="Times New Roman"/>
                <w:b/>
                <w:sz w:val="24"/>
                <w:szCs w:val="24"/>
              </w:rPr>
              <w:t xml:space="preserve"> and Reflections</w:t>
            </w:r>
          </w:p>
        </w:tc>
      </w:tr>
      <w:tr w:rsidR="003B521D" w:rsidRPr="00F358D9" w14:paraId="6375A6D5" w14:textId="77777777" w:rsidTr="00C12422">
        <w:trPr>
          <w:trHeight w:val="1312"/>
          <w:tblHeader/>
        </w:trPr>
        <w:tc>
          <w:tcPr>
            <w:tcW w:w="7152" w:type="dxa"/>
          </w:tcPr>
          <w:p w14:paraId="16017E77" w14:textId="77777777" w:rsidR="003B521D" w:rsidRPr="00CD2B3C" w:rsidRDefault="003B521D" w:rsidP="00C12422">
            <w:pPr>
              <w:rPr>
                <w:rFonts w:ascii="Times New Roman" w:hAnsi="Times New Roman" w:cs="Times New Roman"/>
                <w:sz w:val="24"/>
                <w:szCs w:val="24"/>
              </w:rPr>
            </w:pPr>
          </w:p>
        </w:tc>
        <w:tc>
          <w:tcPr>
            <w:tcW w:w="7152" w:type="dxa"/>
          </w:tcPr>
          <w:p w14:paraId="525D6196" w14:textId="77777777" w:rsidR="003B521D" w:rsidRPr="00CD2B3C" w:rsidRDefault="003B521D" w:rsidP="00C12422">
            <w:pPr>
              <w:rPr>
                <w:rFonts w:ascii="Times New Roman" w:hAnsi="Times New Roman" w:cs="Times New Roman"/>
                <w:sz w:val="24"/>
                <w:szCs w:val="24"/>
              </w:rPr>
            </w:pPr>
          </w:p>
        </w:tc>
      </w:tr>
    </w:tbl>
    <w:p w14:paraId="476E8857" w14:textId="09EBA9DB" w:rsidR="00F358D9" w:rsidRPr="00F358D9" w:rsidRDefault="00F358D9" w:rsidP="0046705E">
      <w:pPr>
        <w:tabs>
          <w:tab w:val="left" w:pos="1331"/>
        </w:tabs>
        <w:rPr>
          <w:rFonts w:ascii="Times New Roman" w:hAnsi="Times New Roman" w:cs="Times New Roman"/>
        </w:rPr>
      </w:pPr>
    </w:p>
    <w:sectPr w:rsidR="00F358D9" w:rsidRPr="00F358D9" w:rsidSect="00AE7BAB">
      <w:type w:val="nextColumn"/>
      <w:pgSz w:w="15840" w:h="12240" w:orient="landscape"/>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58280" w14:textId="77777777" w:rsidR="00CF3716" w:rsidRDefault="00CF3716" w:rsidP="002E2912">
      <w:pPr>
        <w:spacing w:after="0" w:line="240" w:lineRule="auto"/>
      </w:pPr>
      <w:r>
        <w:separator/>
      </w:r>
    </w:p>
  </w:endnote>
  <w:endnote w:type="continuationSeparator" w:id="0">
    <w:p w14:paraId="0847EE2B" w14:textId="77777777" w:rsidR="00CF3716" w:rsidRDefault="00CF3716" w:rsidP="002E2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34C7B" w14:textId="726CD83A" w:rsidR="003F6042" w:rsidRDefault="003F6042" w:rsidP="003F6042">
    <w:pPr>
      <w:pStyle w:val="Footer"/>
    </w:pPr>
    <w:r>
      <w:t>CAR_</w:t>
    </w:r>
    <w:r w:rsidR="00C710DA">
      <w:t>ELA</w:t>
    </w:r>
    <w:r>
      <w:t>-Gr.</w:t>
    </w:r>
    <w:r w:rsidR="00823036">
      <w:t xml:space="preserve">5 </w:t>
    </w:r>
    <w:r w:rsidR="0006122C">
      <w:t>-</w:t>
    </w:r>
    <w:r>
      <w:t xml:space="preserve">Unit </w:t>
    </w:r>
    <w:r w:rsidR="00823036">
      <w:t>2</w:t>
    </w:r>
    <w:r>
      <w:t xml:space="preserve">-Module </w:t>
    </w:r>
    <w:r w:rsidR="00823036">
      <w:t>A</w:t>
    </w:r>
    <w:r>
      <w:ptab w:relativeTo="margin" w:alignment="center" w:leader="none"/>
    </w:r>
    <w:r>
      <w:ptab w:relativeTo="margin" w:alignment="right" w:leader="none"/>
    </w:r>
    <w:r>
      <w:t>august.2019</w:t>
    </w:r>
  </w:p>
  <w:p w14:paraId="4D252D71" w14:textId="00E1A067" w:rsidR="003F6042" w:rsidRDefault="003F6042">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5645C" w14:textId="77777777" w:rsidR="00CF3716" w:rsidRDefault="00CF3716" w:rsidP="002E2912">
      <w:pPr>
        <w:spacing w:after="0" w:line="240" w:lineRule="auto"/>
      </w:pPr>
      <w:r>
        <w:separator/>
      </w:r>
    </w:p>
  </w:footnote>
  <w:footnote w:type="continuationSeparator" w:id="0">
    <w:p w14:paraId="19EDA39E" w14:textId="77777777" w:rsidR="00CF3716" w:rsidRDefault="00CF3716" w:rsidP="002E29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D6C65"/>
    <w:multiLevelType w:val="hybridMultilevel"/>
    <w:tmpl w:val="373C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079"/>
    <w:rsid w:val="000178E8"/>
    <w:rsid w:val="00032489"/>
    <w:rsid w:val="0006122C"/>
    <w:rsid w:val="0006314B"/>
    <w:rsid w:val="00065F22"/>
    <w:rsid w:val="00084A58"/>
    <w:rsid w:val="00094B93"/>
    <w:rsid w:val="000A09AD"/>
    <w:rsid w:val="000F6055"/>
    <w:rsid w:val="001040F5"/>
    <w:rsid w:val="00112783"/>
    <w:rsid w:val="001271BB"/>
    <w:rsid w:val="00131706"/>
    <w:rsid w:val="00153BCD"/>
    <w:rsid w:val="00166F4B"/>
    <w:rsid w:val="00196776"/>
    <w:rsid w:val="00196E59"/>
    <w:rsid w:val="001A0567"/>
    <w:rsid w:val="001A065C"/>
    <w:rsid w:val="001E76C7"/>
    <w:rsid w:val="0020595D"/>
    <w:rsid w:val="00217079"/>
    <w:rsid w:val="002842C5"/>
    <w:rsid w:val="002857E9"/>
    <w:rsid w:val="00290AC8"/>
    <w:rsid w:val="002A5673"/>
    <w:rsid w:val="002A76DB"/>
    <w:rsid w:val="002E2912"/>
    <w:rsid w:val="00335177"/>
    <w:rsid w:val="003426F8"/>
    <w:rsid w:val="00354A67"/>
    <w:rsid w:val="00360592"/>
    <w:rsid w:val="00363A81"/>
    <w:rsid w:val="00385E54"/>
    <w:rsid w:val="003B521D"/>
    <w:rsid w:val="003B7C1C"/>
    <w:rsid w:val="003E5759"/>
    <w:rsid w:val="003F16AC"/>
    <w:rsid w:val="003F6042"/>
    <w:rsid w:val="004405D2"/>
    <w:rsid w:val="0046705E"/>
    <w:rsid w:val="004A3C78"/>
    <w:rsid w:val="004C7C04"/>
    <w:rsid w:val="004E62CF"/>
    <w:rsid w:val="004F2927"/>
    <w:rsid w:val="005043E4"/>
    <w:rsid w:val="00523316"/>
    <w:rsid w:val="0057172B"/>
    <w:rsid w:val="00597E7A"/>
    <w:rsid w:val="0060757B"/>
    <w:rsid w:val="006146FF"/>
    <w:rsid w:val="00640ADB"/>
    <w:rsid w:val="00645868"/>
    <w:rsid w:val="00645A91"/>
    <w:rsid w:val="0066578F"/>
    <w:rsid w:val="00680847"/>
    <w:rsid w:val="00680862"/>
    <w:rsid w:val="006B38AF"/>
    <w:rsid w:val="006B4B9D"/>
    <w:rsid w:val="006C0A89"/>
    <w:rsid w:val="006C43C9"/>
    <w:rsid w:val="006E3C34"/>
    <w:rsid w:val="006F4BFE"/>
    <w:rsid w:val="007046CF"/>
    <w:rsid w:val="00707D79"/>
    <w:rsid w:val="00751F34"/>
    <w:rsid w:val="00753EDB"/>
    <w:rsid w:val="00756604"/>
    <w:rsid w:val="00775297"/>
    <w:rsid w:val="007A3CBD"/>
    <w:rsid w:val="007A50CE"/>
    <w:rsid w:val="007A5BA1"/>
    <w:rsid w:val="00823036"/>
    <w:rsid w:val="00825CE4"/>
    <w:rsid w:val="00861132"/>
    <w:rsid w:val="00882FED"/>
    <w:rsid w:val="008B5DD2"/>
    <w:rsid w:val="008E0C61"/>
    <w:rsid w:val="008E2274"/>
    <w:rsid w:val="008E3AD4"/>
    <w:rsid w:val="009141B8"/>
    <w:rsid w:val="009161D1"/>
    <w:rsid w:val="00954B55"/>
    <w:rsid w:val="00971E84"/>
    <w:rsid w:val="009720AD"/>
    <w:rsid w:val="00991F28"/>
    <w:rsid w:val="00992EBB"/>
    <w:rsid w:val="00993C56"/>
    <w:rsid w:val="009A15ED"/>
    <w:rsid w:val="009C020E"/>
    <w:rsid w:val="00A04935"/>
    <w:rsid w:val="00A36DDC"/>
    <w:rsid w:val="00A36E5D"/>
    <w:rsid w:val="00A47D00"/>
    <w:rsid w:val="00A50AD3"/>
    <w:rsid w:val="00A71377"/>
    <w:rsid w:val="00AE60F0"/>
    <w:rsid w:val="00AE7BAB"/>
    <w:rsid w:val="00B013A0"/>
    <w:rsid w:val="00B063C1"/>
    <w:rsid w:val="00B10EA3"/>
    <w:rsid w:val="00B63867"/>
    <w:rsid w:val="00B83DC6"/>
    <w:rsid w:val="00B86739"/>
    <w:rsid w:val="00BA05B2"/>
    <w:rsid w:val="00C04461"/>
    <w:rsid w:val="00C61183"/>
    <w:rsid w:val="00C67553"/>
    <w:rsid w:val="00C710DA"/>
    <w:rsid w:val="00C96659"/>
    <w:rsid w:val="00CB5094"/>
    <w:rsid w:val="00CD2B3C"/>
    <w:rsid w:val="00CF3716"/>
    <w:rsid w:val="00D2140D"/>
    <w:rsid w:val="00D42ED9"/>
    <w:rsid w:val="00D61E4D"/>
    <w:rsid w:val="00D71BAE"/>
    <w:rsid w:val="00DC5054"/>
    <w:rsid w:val="00DD7BB2"/>
    <w:rsid w:val="00E32A3C"/>
    <w:rsid w:val="00E47D15"/>
    <w:rsid w:val="00E71955"/>
    <w:rsid w:val="00E81B1A"/>
    <w:rsid w:val="00EC088C"/>
    <w:rsid w:val="00EC4DEF"/>
    <w:rsid w:val="00EE06A1"/>
    <w:rsid w:val="00F155CA"/>
    <w:rsid w:val="00F358D9"/>
    <w:rsid w:val="00F47A27"/>
    <w:rsid w:val="00F5249B"/>
    <w:rsid w:val="00F55A36"/>
    <w:rsid w:val="00F55EBC"/>
    <w:rsid w:val="00F749C6"/>
    <w:rsid w:val="00F8157B"/>
    <w:rsid w:val="00F83AD4"/>
    <w:rsid w:val="00F86EBC"/>
    <w:rsid w:val="00FB3027"/>
    <w:rsid w:val="00FB4E0C"/>
    <w:rsid w:val="00FB5DE3"/>
    <w:rsid w:val="00FB6408"/>
    <w:rsid w:val="00FB6F79"/>
    <w:rsid w:val="00FC7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A673"/>
  <w15:chartTrackingRefBased/>
  <w15:docId w15:val="{F2FBE88D-99C9-4EA3-B9AA-E7DE1B82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3C56"/>
    <w:rPr>
      <w:rFonts w:ascii="Arial Nova" w:hAnsi="Arial Nova"/>
    </w:rPr>
  </w:style>
  <w:style w:type="paragraph" w:styleId="Heading1">
    <w:name w:val="heading 1"/>
    <w:basedOn w:val="Normal"/>
    <w:next w:val="Normal"/>
    <w:link w:val="Heading1Char"/>
    <w:uiPriority w:val="9"/>
    <w:qFormat/>
    <w:rsid w:val="005043E4"/>
    <w:pPr>
      <w:keepNext/>
      <w:keepLines/>
      <w:spacing w:before="240" w:after="0"/>
      <w:jc w:val="center"/>
      <w:outlineLvl w:val="0"/>
    </w:pPr>
    <w:rPr>
      <w:rFonts w:asciiTheme="minorHAnsi" w:eastAsiaTheme="majorEastAsia" w:hAnsiTheme="minorHAnsi" w:cstheme="minorHAnsi"/>
      <w:b/>
      <w:color w:val="385623" w:themeColor="accent6" w:themeShade="80"/>
      <w:sz w:val="36"/>
      <w:szCs w:val="32"/>
    </w:rPr>
  </w:style>
  <w:style w:type="paragraph" w:styleId="Heading2">
    <w:name w:val="heading 2"/>
    <w:basedOn w:val="Normal"/>
    <w:next w:val="Normal"/>
    <w:link w:val="Heading2Char"/>
    <w:uiPriority w:val="9"/>
    <w:unhideWhenUsed/>
    <w:qFormat/>
    <w:rsid w:val="009161D1"/>
    <w:pPr>
      <w:keepNext/>
      <w:keepLines/>
      <w:pBdr>
        <w:top w:val="single" w:sz="12" w:space="6" w:color="auto"/>
        <w:bottom w:val="single" w:sz="12" w:space="6" w:color="auto"/>
      </w:pBdr>
      <w:shd w:val="clear" w:color="auto" w:fill="E2EFD9" w:themeFill="accent6" w:themeFillTint="33"/>
      <w:spacing w:before="40" w:after="0"/>
      <w:outlineLvl w:val="1"/>
    </w:pPr>
    <w:rPr>
      <w:rFonts w:eastAsiaTheme="majorEastAsia" w:cs="Times New Roman"/>
      <w:b/>
      <w:color w:val="000000" w:themeColor="text1"/>
      <w:sz w:val="32"/>
      <w:szCs w:val="26"/>
    </w:rPr>
  </w:style>
  <w:style w:type="paragraph" w:styleId="Heading3">
    <w:name w:val="heading 3"/>
    <w:basedOn w:val="Normal"/>
    <w:next w:val="Normal"/>
    <w:link w:val="Heading3Char"/>
    <w:uiPriority w:val="9"/>
    <w:unhideWhenUsed/>
    <w:qFormat/>
    <w:rsid w:val="00F749C6"/>
    <w:pPr>
      <w:keepNext/>
      <w:keepLines/>
      <w:shd w:val="clear" w:color="auto" w:fill="FFFFFF" w:themeFill="background1"/>
      <w:spacing w:before="40" w:after="0"/>
      <w:outlineLvl w:val="2"/>
    </w:pPr>
    <w:rPr>
      <w:rFonts w:eastAsiaTheme="majorEastAsia" w:cs="Times New Roman"/>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61D1"/>
    <w:rPr>
      <w:rFonts w:ascii="Arial Nova" w:eastAsiaTheme="majorEastAsia" w:hAnsi="Arial Nova" w:cs="Times New Roman"/>
      <w:b/>
      <w:color w:val="000000" w:themeColor="text1"/>
      <w:sz w:val="32"/>
      <w:szCs w:val="26"/>
      <w:shd w:val="clear" w:color="auto" w:fill="E2EFD9" w:themeFill="accent6" w:themeFillTint="33"/>
    </w:rPr>
  </w:style>
  <w:style w:type="character" w:customStyle="1" w:styleId="Heading3Char">
    <w:name w:val="Heading 3 Char"/>
    <w:basedOn w:val="DefaultParagraphFont"/>
    <w:link w:val="Heading3"/>
    <w:uiPriority w:val="9"/>
    <w:rsid w:val="00F749C6"/>
    <w:rPr>
      <w:rFonts w:ascii="Arial Nova" w:eastAsiaTheme="majorEastAsia" w:hAnsi="Arial Nova" w:cs="Times New Roman"/>
      <w:b/>
      <w:color w:val="000000" w:themeColor="text1"/>
      <w:sz w:val="28"/>
      <w:szCs w:val="24"/>
      <w:shd w:val="clear" w:color="auto" w:fill="FFFFFF" w:themeFill="background1"/>
    </w:rPr>
  </w:style>
  <w:style w:type="character" w:customStyle="1" w:styleId="Heading1Char">
    <w:name w:val="Heading 1 Char"/>
    <w:basedOn w:val="DefaultParagraphFont"/>
    <w:link w:val="Heading1"/>
    <w:uiPriority w:val="9"/>
    <w:rsid w:val="005043E4"/>
    <w:rPr>
      <w:rFonts w:eastAsiaTheme="majorEastAsia" w:cstheme="minorHAnsi"/>
      <w:b/>
      <w:color w:val="385623" w:themeColor="accent6" w:themeShade="80"/>
      <w:sz w:val="36"/>
      <w:szCs w:val="32"/>
    </w:rPr>
  </w:style>
  <w:style w:type="paragraph" w:styleId="ListParagraph">
    <w:name w:val="List Paragraph"/>
    <w:basedOn w:val="Normal"/>
    <w:uiPriority w:val="34"/>
    <w:qFormat/>
    <w:rsid w:val="00217079"/>
    <w:pPr>
      <w:ind w:left="720"/>
      <w:contextualSpacing/>
    </w:pPr>
  </w:style>
  <w:style w:type="table" w:styleId="TableGrid">
    <w:name w:val="Table Grid"/>
    <w:basedOn w:val="TableNormal"/>
    <w:uiPriority w:val="39"/>
    <w:rsid w:val="00217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749C6"/>
    <w:pPr>
      <w:spacing w:before="240" w:after="120" w:line="240" w:lineRule="auto"/>
    </w:pPr>
    <w:rPr>
      <w:b/>
      <w:iCs/>
      <w:color w:val="000000" w:themeColor="text1"/>
      <w:sz w:val="24"/>
      <w:szCs w:val="18"/>
    </w:rPr>
  </w:style>
  <w:style w:type="character" w:styleId="CommentReference">
    <w:name w:val="annotation reference"/>
    <w:basedOn w:val="DefaultParagraphFont"/>
    <w:uiPriority w:val="99"/>
    <w:semiHidden/>
    <w:unhideWhenUsed/>
    <w:rsid w:val="000178E8"/>
    <w:rPr>
      <w:sz w:val="16"/>
      <w:szCs w:val="16"/>
    </w:rPr>
  </w:style>
  <w:style w:type="paragraph" w:styleId="CommentText">
    <w:name w:val="annotation text"/>
    <w:basedOn w:val="Normal"/>
    <w:link w:val="CommentTextChar"/>
    <w:uiPriority w:val="99"/>
    <w:semiHidden/>
    <w:unhideWhenUsed/>
    <w:rsid w:val="000178E8"/>
    <w:pPr>
      <w:spacing w:line="240" w:lineRule="auto"/>
    </w:pPr>
    <w:rPr>
      <w:sz w:val="20"/>
      <w:szCs w:val="20"/>
    </w:rPr>
  </w:style>
  <w:style w:type="character" w:customStyle="1" w:styleId="CommentTextChar">
    <w:name w:val="Comment Text Char"/>
    <w:basedOn w:val="DefaultParagraphFont"/>
    <w:link w:val="CommentText"/>
    <w:uiPriority w:val="99"/>
    <w:semiHidden/>
    <w:rsid w:val="000178E8"/>
    <w:rPr>
      <w:sz w:val="20"/>
      <w:szCs w:val="20"/>
    </w:rPr>
  </w:style>
  <w:style w:type="paragraph" w:styleId="CommentSubject">
    <w:name w:val="annotation subject"/>
    <w:basedOn w:val="CommentText"/>
    <w:next w:val="CommentText"/>
    <w:link w:val="CommentSubjectChar"/>
    <w:uiPriority w:val="99"/>
    <w:semiHidden/>
    <w:unhideWhenUsed/>
    <w:rsid w:val="000178E8"/>
    <w:rPr>
      <w:b/>
      <w:bCs/>
    </w:rPr>
  </w:style>
  <w:style w:type="character" w:customStyle="1" w:styleId="CommentSubjectChar">
    <w:name w:val="Comment Subject Char"/>
    <w:basedOn w:val="CommentTextChar"/>
    <w:link w:val="CommentSubject"/>
    <w:uiPriority w:val="99"/>
    <w:semiHidden/>
    <w:rsid w:val="000178E8"/>
    <w:rPr>
      <w:b/>
      <w:bCs/>
      <w:sz w:val="20"/>
      <w:szCs w:val="20"/>
    </w:rPr>
  </w:style>
  <w:style w:type="paragraph" w:styleId="BalloonText">
    <w:name w:val="Balloon Text"/>
    <w:basedOn w:val="Normal"/>
    <w:link w:val="BalloonTextChar"/>
    <w:uiPriority w:val="99"/>
    <w:semiHidden/>
    <w:unhideWhenUsed/>
    <w:rsid w:val="00017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8E8"/>
    <w:rPr>
      <w:rFonts w:ascii="Segoe UI" w:hAnsi="Segoe UI" w:cs="Segoe UI"/>
      <w:sz w:val="18"/>
      <w:szCs w:val="18"/>
    </w:rPr>
  </w:style>
  <w:style w:type="paragraph" w:styleId="Header">
    <w:name w:val="header"/>
    <w:basedOn w:val="Normal"/>
    <w:link w:val="HeaderChar"/>
    <w:uiPriority w:val="99"/>
    <w:unhideWhenUsed/>
    <w:rsid w:val="002E2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912"/>
    <w:rPr>
      <w:rFonts w:ascii="Arial Nova" w:hAnsi="Arial Nova"/>
    </w:rPr>
  </w:style>
  <w:style w:type="paragraph" w:styleId="Footer">
    <w:name w:val="footer"/>
    <w:basedOn w:val="Normal"/>
    <w:link w:val="FooterChar"/>
    <w:uiPriority w:val="99"/>
    <w:unhideWhenUsed/>
    <w:rsid w:val="002E2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912"/>
    <w:rPr>
      <w:rFonts w:ascii="Arial Nova" w:hAnsi="Arial Nova"/>
    </w:rPr>
  </w:style>
  <w:style w:type="paragraph" w:customStyle="1" w:styleId="Standard">
    <w:name w:val="Standard"/>
    <w:rsid w:val="00823036"/>
    <w:pPr>
      <w:suppressAutoHyphens/>
      <w:autoSpaceDN w:val="0"/>
      <w:textAlignment w:val="baseline"/>
    </w:pPr>
    <w:rPr>
      <w:rFonts w:ascii="Arial Nova" w:eastAsia="Arial Nova" w:hAnsi="Arial Nova" w:cs="Arial Nova"/>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1704</Words>
  <Characters>9718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Elizabeth</dc:creator>
  <cp:keywords/>
  <dc:description/>
  <cp:lastModifiedBy>Elizabeth Thomas</cp:lastModifiedBy>
  <cp:revision>7</cp:revision>
  <dcterms:created xsi:type="dcterms:W3CDTF">2019-08-14T17:55:00Z</dcterms:created>
  <dcterms:modified xsi:type="dcterms:W3CDTF">2019-08-19T15:09:00Z</dcterms:modified>
</cp:coreProperties>
</file>